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B93" w:rsidRPr="00D45F19" w:rsidRDefault="00743B93" w:rsidP="00743B93">
      <w:pPr>
        <w:tabs>
          <w:tab w:val="left" w:pos="5790"/>
        </w:tabs>
        <w:rPr>
          <w:rFonts w:cs="Mangal"/>
          <w:b/>
          <w:bCs/>
          <w:sz w:val="40"/>
          <w:szCs w:val="40"/>
          <w:lang w:bidi="hi-IN"/>
        </w:rPr>
      </w:pPr>
      <w:r>
        <w:rPr>
          <w:noProof/>
          <w:lang w:bidi="hi-IN"/>
        </w:rPr>
        <w:drawing>
          <wp:anchor distT="0" distB="0" distL="114300" distR="114300" simplePos="0" relativeHeight="251660288" behindDoc="0" locked="0" layoutInCell="1" allowOverlap="1" wp14:anchorId="603933E8" wp14:editId="0D893323">
            <wp:simplePos x="0" y="0"/>
            <wp:positionH relativeFrom="margin">
              <wp:posOffset>2324100</wp:posOffset>
            </wp:positionH>
            <wp:positionV relativeFrom="margin">
              <wp:posOffset>5080</wp:posOffset>
            </wp:positionV>
            <wp:extent cx="1132205" cy="998220"/>
            <wp:effectExtent l="0" t="0" r="0" b="0"/>
            <wp:wrapNone/>
            <wp:docPr id="936" name="Picture 936" descr="http://www.kvsangathan.nic.in/../AppImage/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vsangathan.nic.in/../AppImage/kvslogo.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32205" cy="998220"/>
                    </a:xfrm>
                    <a:prstGeom prst="rect">
                      <a:avLst/>
                    </a:prstGeom>
                    <a:noFill/>
                  </pic:spPr>
                </pic:pic>
              </a:graphicData>
            </a:graphic>
            <wp14:sizeRelH relativeFrom="page">
              <wp14:pctWidth>0</wp14:pctWidth>
            </wp14:sizeRelH>
            <wp14:sizeRelV relativeFrom="page">
              <wp14:pctHeight>0</wp14:pctHeight>
            </wp14:sizeRelV>
          </wp:anchor>
        </w:drawing>
      </w:r>
      <w:r w:rsidRPr="00426541">
        <w:rPr>
          <w:rFonts w:ascii="Mangal" w:hAnsi="Mangal" w:cs="Mangal" w:hint="cs"/>
          <w:sz w:val="32"/>
          <w:szCs w:val="32"/>
          <w:cs/>
          <w:lang w:bidi="hi-IN"/>
        </w:rPr>
        <w:t>केन्द्रीय विद्यालय न.2</w:t>
      </w:r>
      <w:r w:rsidRPr="00426541">
        <w:rPr>
          <w:rFonts w:ascii="Mangal" w:hAnsi="Mangal" w:cs="Mangal" w:hint="cs"/>
          <w:sz w:val="32"/>
          <w:szCs w:val="32"/>
          <w:lang w:bidi="hi-IN"/>
        </w:rPr>
        <w:t>,</w:t>
      </w:r>
      <w:r>
        <w:rPr>
          <w:rFonts w:ascii="Mangal" w:hAnsi="Mangal" w:cs="Mangal" w:hint="cs"/>
          <w:sz w:val="32"/>
          <w:szCs w:val="32"/>
          <w:cs/>
          <w:lang w:bidi="hi-IN"/>
        </w:rPr>
        <w:t xml:space="preserve">          </w:t>
      </w:r>
      <w:r>
        <w:rPr>
          <w:rFonts w:ascii="Mangal" w:hAnsi="Mangal" w:cs="Mangal"/>
          <w:sz w:val="32"/>
          <w:szCs w:val="32"/>
          <w:lang w:bidi="hi-IN"/>
        </w:rPr>
        <w:t xml:space="preserve">   </w:t>
      </w:r>
      <w:r w:rsidRPr="00426541">
        <w:rPr>
          <w:b/>
          <w:sz w:val="28"/>
          <w:szCs w:val="28"/>
        </w:rPr>
        <w:t xml:space="preserve"> </w:t>
      </w:r>
      <w:r w:rsidRPr="00426541">
        <w:rPr>
          <w:rFonts w:cs="Mangal" w:hint="cs"/>
          <w:b/>
          <w:sz w:val="28"/>
          <w:szCs w:val="28"/>
          <w:cs/>
          <w:lang w:bidi="hi-IN"/>
        </w:rPr>
        <w:t xml:space="preserve"> </w:t>
      </w:r>
      <w:r>
        <w:rPr>
          <w:rFonts w:cs="Mangal" w:hint="cs"/>
          <w:b/>
          <w:sz w:val="28"/>
          <w:szCs w:val="28"/>
          <w:cs/>
          <w:lang w:bidi="hi-IN"/>
        </w:rPr>
        <w:t xml:space="preserve">  </w:t>
      </w:r>
      <w:r>
        <w:rPr>
          <w:rFonts w:cs="Mangal"/>
          <w:b/>
          <w:sz w:val="28"/>
          <w:szCs w:val="28"/>
          <w:lang w:bidi="hi-IN"/>
        </w:rPr>
        <w:t xml:space="preserve">     </w:t>
      </w:r>
      <w:r w:rsidRPr="00426541">
        <w:rPr>
          <w:b/>
          <w:sz w:val="24"/>
          <w:szCs w:val="24"/>
        </w:rPr>
        <w:t>KENDRIYA VIDYALAYA NO. 2</w:t>
      </w:r>
    </w:p>
    <w:p w:rsidR="00743B93" w:rsidRDefault="00743B93" w:rsidP="00743B93">
      <w:pPr>
        <w:rPr>
          <w:rFonts w:ascii="Mangal" w:hAnsi="Mangal" w:cs="Mangal"/>
          <w:bCs/>
          <w:sz w:val="20"/>
          <w:szCs w:val="20"/>
          <w:lang w:val="en-IN" w:bidi="hi-IN"/>
        </w:rPr>
      </w:pPr>
      <w:r>
        <w:rPr>
          <w:rFonts w:ascii="Mangal" w:hAnsi="Mangal" w:cs="Mangal" w:hint="cs"/>
          <w:b/>
          <w:sz w:val="24"/>
          <w:szCs w:val="24"/>
          <w:cs/>
          <w:lang w:bidi="hi-IN"/>
        </w:rPr>
        <w:t>अंगुल</w:t>
      </w:r>
      <w:r>
        <w:rPr>
          <w:rFonts w:ascii="Mangal" w:hAnsi="Mangal" w:cs="Mangal" w:hint="cs"/>
          <w:b/>
          <w:sz w:val="24"/>
          <w:szCs w:val="24"/>
          <w:lang w:bidi="hi-IN"/>
        </w:rPr>
        <w:t>,</w:t>
      </w:r>
      <w:r>
        <w:rPr>
          <w:rFonts w:ascii="Mangal" w:hAnsi="Mangal" w:cs="Mangal" w:hint="cs"/>
          <w:b/>
          <w:sz w:val="24"/>
          <w:szCs w:val="24"/>
          <w:cs/>
          <w:lang w:bidi="hi-IN"/>
        </w:rPr>
        <w:t xml:space="preserve"> रेल्वे कॉलोनी</w:t>
      </w:r>
      <w:r>
        <w:rPr>
          <w:rFonts w:ascii="Mangal" w:hAnsi="Mangal" w:cs="Mangal" w:hint="cs"/>
          <w:b/>
          <w:sz w:val="24"/>
          <w:szCs w:val="24"/>
          <w:lang w:bidi="hi-IN"/>
        </w:rPr>
        <w:t>,</w:t>
      </w:r>
      <w:r>
        <w:rPr>
          <w:rFonts w:ascii="Mangal" w:hAnsi="Mangal" w:cs="Mangal" w:hint="cs"/>
          <w:b/>
          <w:sz w:val="24"/>
          <w:szCs w:val="24"/>
          <w:cs/>
          <w:lang w:bidi="hi-IN"/>
        </w:rPr>
        <w:t xml:space="preserve"> रानीगुड़ा</w:t>
      </w:r>
      <w:r>
        <w:rPr>
          <w:rFonts w:ascii="Mangal" w:hAnsi="Mangal" w:cs="Mangal" w:hint="cs"/>
          <w:b/>
          <w:sz w:val="24"/>
          <w:szCs w:val="24"/>
          <w:lang w:bidi="hi-IN"/>
        </w:rPr>
        <w:t>,</w:t>
      </w:r>
      <w:r>
        <w:rPr>
          <w:rFonts w:ascii="Mangal" w:hAnsi="Mangal" w:cs="Mangal" w:hint="cs"/>
          <w:b/>
          <w:sz w:val="24"/>
          <w:szCs w:val="24"/>
          <w:cs/>
          <w:lang w:bidi="hi-IN"/>
        </w:rPr>
        <w:t xml:space="preserve">                     </w:t>
      </w:r>
      <w:r>
        <w:rPr>
          <w:rFonts w:ascii="Mangal" w:hAnsi="Mangal" w:cs="Mangal"/>
          <w:b/>
          <w:sz w:val="24"/>
          <w:szCs w:val="24"/>
          <w:lang w:bidi="hi-IN"/>
        </w:rPr>
        <w:t xml:space="preserve">   </w:t>
      </w:r>
      <w:r w:rsidRPr="00426541">
        <w:rPr>
          <w:rFonts w:ascii="Mangal" w:hAnsi="Mangal" w:cs="Mangal"/>
          <w:bCs/>
          <w:sz w:val="20"/>
          <w:szCs w:val="20"/>
          <w:lang w:val="en-IN" w:bidi="hi-IN"/>
        </w:rPr>
        <w:t>An</w:t>
      </w:r>
      <w:r>
        <w:rPr>
          <w:rFonts w:ascii="Mangal" w:hAnsi="Mangal" w:cs="Mangal"/>
          <w:bCs/>
          <w:sz w:val="20"/>
          <w:szCs w:val="20"/>
          <w:lang w:val="en-IN" w:bidi="hi-IN"/>
        </w:rPr>
        <w:t xml:space="preserve">gul, </w:t>
      </w:r>
      <w:r w:rsidRPr="00426541">
        <w:rPr>
          <w:rFonts w:ascii="Mangal" w:hAnsi="Mangal" w:cs="Mangal"/>
          <w:bCs/>
          <w:sz w:val="20"/>
          <w:szCs w:val="20"/>
          <w:lang w:val="en-IN" w:bidi="hi-IN"/>
        </w:rPr>
        <w:t xml:space="preserve">Railway Colony, </w:t>
      </w:r>
      <w:proofErr w:type="spellStart"/>
      <w:r w:rsidRPr="00426541">
        <w:rPr>
          <w:rFonts w:ascii="Mangal" w:hAnsi="Mangal" w:cs="Mangal"/>
          <w:bCs/>
          <w:sz w:val="20"/>
          <w:szCs w:val="20"/>
          <w:lang w:val="en-IN" w:bidi="hi-IN"/>
        </w:rPr>
        <w:t>Raniguda</w:t>
      </w:r>
      <w:proofErr w:type="spellEnd"/>
      <w:r>
        <w:rPr>
          <w:rFonts w:ascii="Mangal" w:hAnsi="Mangal" w:cs="Mangal"/>
          <w:bCs/>
          <w:sz w:val="20"/>
          <w:szCs w:val="20"/>
          <w:lang w:val="en-IN" w:bidi="hi-IN"/>
        </w:rPr>
        <w:t xml:space="preserve">, </w:t>
      </w:r>
      <w:r>
        <w:rPr>
          <w:rFonts w:ascii="Mangal" w:hAnsi="Mangal" w:cs="Mangal" w:hint="cs"/>
          <w:bCs/>
          <w:sz w:val="20"/>
          <w:szCs w:val="20"/>
          <w:cs/>
          <w:lang w:val="en-IN" w:bidi="hi-IN"/>
        </w:rPr>
        <w:t xml:space="preserve">           </w:t>
      </w:r>
      <w:r w:rsidRPr="007B6456">
        <w:rPr>
          <w:rFonts w:ascii="Mangal" w:hAnsi="Mangal" w:cs="Mangal" w:hint="cs"/>
          <w:b/>
          <w:sz w:val="24"/>
          <w:szCs w:val="24"/>
          <w:cs/>
          <w:lang w:val="en-IN" w:bidi="hi-IN"/>
        </w:rPr>
        <w:t>पोस्ट- तुरंग</w:t>
      </w:r>
      <w:r w:rsidRPr="007B6456">
        <w:rPr>
          <w:rFonts w:ascii="Mangal" w:hAnsi="Mangal" w:cs="Mangal" w:hint="cs"/>
          <w:b/>
          <w:sz w:val="24"/>
          <w:szCs w:val="24"/>
          <w:lang w:val="en-IN" w:bidi="hi-IN"/>
        </w:rPr>
        <w:t>,</w:t>
      </w:r>
      <w:r w:rsidRPr="007B6456">
        <w:rPr>
          <w:rFonts w:ascii="Mangal" w:hAnsi="Mangal" w:cs="Mangal" w:hint="cs"/>
          <w:b/>
          <w:sz w:val="24"/>
          <w:szCs w:val="24"/>
          <w:cs/>
          <w:lang w:val="en-IN" w:bidi="hi-IN"/>
        </w:rPr>
        <w:t xml:space="preserve"> अंगुल</w:t>
      </w:r>
      <w:r w:rsidRPr="007B6456">
        <w:rPr>
          <w:rFonts w:ascii="Mangal" w:hAnsi="Mangal" w:cs="Mangal" w:hint="cs"/>
          <w:b/>
          <w:sz w:val="24"/>
          <w:szCs w:val="24"/>
          <w:lang w:val="en-IN" w:bidi="hi-IN"/>
        </w:rPr>
        <w:t>,</w:t>
      </w:r>
      <w:r w:rsidRPr="007B6456">
        <w:rPr>
          <w:rFonts w:ascii="Mangal" w:hAnsi="Mangal" w:cs="Mangal" w:hint="cs"/>
          <w:b/>
          <w:sz w:val="24"/>
          <w:szCs w:val="24"/>
          <w:cs/>
          <w:lang w:val="en-IN" w:bidi="hi-IN"/>
        </w:rPr>
        <w:t xml:space="preserve"> उड़ीसा</w:t>
      </w:r>
      <w:r>
        <w:rPr>
          <w:rFonts w:ascii="Mangal" w:hAnsi="Mangal" w:cs="Mangal" w:hint="cs"/>
          <w:bCs/>
          <w:sz w:val="20"/>
          <w:szCs w:val="20"/>
          <w:lang w:val="en-IN" w:bidi="hi-IN"/>
        </w:rPr>
        <w:t>,</w:t>
      </w:r>
      <w:r>
        <w:rPr>
          <w:rFonts w:ascii="Mangal" w:hAnsi="Mangal" w:cs="Mangal" w:hint="cs"/>
          <w:bCs/>
          <w:sz w:val="20"/>
          <w:szCs w:val="20"/>
          <w:cs/>
          <w:lang w:val="en-IN" w:bidi="hi-IN"/>
        </w:rPr>
        <w:t xml:space="preserve"> </w:t>
      </w:r>
      <w:r w:rsidRPr="007B6456">
        <w:rPr>
          <w:rFonts w:ascii="Mangal" w:hAnsi="Mangal" w:cs="Mangal" w:hint="cs"/>
          <w:b/>
          <w:sz w:val="20"/>
          <w:szCs w:val="20"/>
          <w:cs/>
          <w:lang w:val="en-IN" w:bidi="hi-IN"/>
        </w:rPr>
        <w:t>759123</w:t>
      </w:r>
      <w:r>
        <w:rPr>
          <w:rFonts w:ascii="Mangal" w:hAnsi="Mangal" w:cs="Mangal" w:hint="cs"/>
          <w:b/>
          <w:sz w:val="20"/>
          <w:szCs w:val="20"/>
          <w:cs/>
          <w:lang w:val="en-IN" w:bidi="hi-IN"/>
        </w:rPr>
        <w:t xml:space="preserve">                      </w:t>
      </w:r>
      <w:r>
        <w:rPr>
          <w:rFonts w:ascii="Mangal" w:hAnsi="Mangal" w:cs="Mangal"/>
          <w:b/>
          <w:sz w:val="20"/>
          <w:szCs w:val="20"/>
          <w:lang w:val="en-IN" w:bidi="hi-IN"/>
        </w:rPr>
        <w:t xml:space="preserve">  </w:t>
      </w:r>
      <w:r>
        <w:rPr>
          <w:rFonts w:ascii="Mangal" w:hAnsi="Mangal" w:cs="Mangal"/>
          <w:bCs/>
          <w:sz w:val="20"/>
          <w:szCs w:val="20"/>
          <w:lang w:val="en-IN" w:bidi="hi-IN"/>
        </w:rPr>
        <w:t>Post-</w:t>
      </w:r>
      <w:proofErr w:type="spellStart"/>
      <w:r>
        <w:rPr>
          <w:rFonts w:ascii="Mangal" w:hAnsi="Mangal" w:cs="Mangal"/>
          <w:bCs/>
          <w:sz w:val="20"/>
          <w:szCs w:val="20"/>
          <w:lang w:val="en-IN" w:bidi="hi-IN"/>
        </w:rPr>
        <w:t>Turang</w:t>
      </w:r>
      <w:proofErr w:type="spellEnd"/>
      <w:r>
        <w:rPr>
          <w:rFonts w:ascii="Mangal" w:hAnsi="Mangal" w:cs="Mangal"/>
          <w:bCs/>
          <w:sz w:val="20"/>
          <w:szCs w:val="20"/>
          <w:lang w:val="en-IN" w:bidi="hi-IN"/>
        </w:rPr>
        <w:t xml:space="preserve">, Angul, Odisha, </w:t>
      </w:r>
      <w:r w:rsidRPr="007B6456">
        <w:rPr>
          <w:rFonts w:ascii="Mangal" w:hAnsi="Mangal" w:cs="Mangal"/>
          <w:bCs/>
          <w:sz w:val="20"/>
          <w:szCs w:val="20"/>
          <w:lang w:val="en-IN" w:bidi="hi-IN"/>
        </w:rPr>
        <w:t>759123</w:t>
      </w:r>
    </w:p>
    <w:p w:rsidR="00743B93" w:rsidRPr="007B6456" w:rsidRDefault="00743B93" w:rsidP="00743B93">
      <w:pPr>
        <w:rPr>
          <w:rFonts w:cstheme="minorHAnsi"/>
          <w:bCs/>
          <w:sz w:val="24"/>
          <w:szCs w:val="24"/>
          <w:lang w:val="en-IN"/>
        </w:rPr>
      </w:pPr>
      <w:r w:rsidRPr="00255547">
        <w:rPr>
          <w:b/>
          <w:noProof/>
          <w:lang w:bidi="hi-IN"/>
        </w:rPr>
        <mc:AlternateContent>
          <mc:Choice Requires="wps">
            <w:drawing>
              <wp:anchor distT="0" distB="0" distL="114300" distR="114300" simplePos="0" relativeHeight="251659264" behindDoc="0" locked="0" layoutInCell="1" allowOverlap="1" wp14:anchorId="0F23B42A" wp14:editId="67C36488">
                <wp:simplePos x="0" y="0"/>
                <wp:positionH relativeFrom="margin">
                  <wp:align>center</wp:align>
                </wp:positionH>
                <wp:positionV relativeFrom="paragraph">
                  <wp:posOffset>258445</wp:posOffset>
                </wp:positionV>
                <wp:extent cx="7772400" cy="0"/>
                <wp:effectExtent l="0" t="0" r="19050" b="19050"/>
                <wp:wrapNone/>
                <wp:docPr id="935" name="Straight Arrow Connector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F7071" id="_x0000_t32" coordsize="21600,21600" o:spt="32" o:oned="t" path="m,l21600,21600e" filled="f">
                <v:path arrowok="t" fillok="f" o:connecttype="none"/>
                <o:lock v:ext="edit" shapetype="t"/>
              </v:shapetype>
              <v:shape id="Straight Arrow Connector 935" o:spid="_x0000_s1026" type="#_x0000_t32" style="position:absolute;margin-left:0;margin-top:20.35pt;width:612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NJwIAAE4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">
                <w10:wrap anchorx="margin"/>
              </v:shape>
            </w:pict>
          </mc:Fallback>
        </mc:AlternateContent>
      </w:r>
      <w:r>
        <w:rPr>
          <w:rFonts w:ascii="Mangal" w:hAnsi="Mangal" w:cs="Mangal"/>
          <w:bCs/>
          <w:sz w:val="20"/>
          <w:szCs w:val="20"/>
          <w:lang w:val="en-IN" w:bidi="hi-IN"/>
        </w:rPr>
        <w:t xml:space="preserve">          </w:t>
      </w:r>
      <w:r w:rsidRPr="00E3206B">
        <w:rPr>
          <w:b/>
          <w:sz w:val="20"/>
          <w:szCs w:val="20"/>
        </w:rPr>
        <w:t xml:space="preserve">Web: </w:t>
      </w:r>
      <w:r w:rsidRPr="00E3206B">
        <w:rPr>
          <w:bCs/>
          <w:sz w:val="20"/>
          <w:szCs w:val="20"/>
        </w:rPr>
        <w:t xml:space="preserve">no2angul.kvs.ac.in   </w:t>
      </w:r>
      <w:r w:rsidRPr="00E3206B">
        <w:rPr>
          <w:b/>
          <w:sz w:val="20"/>
          <w:szCs w:val="20"/>
        </w:rPr>
        <w:t xml:space="preserve">E-mail: </w:t>
      </w:r>
      <w:hyperlink r:id="rId7" w:history="1">
        <w:r w:rsidRPr="00E3206B">
          <w:rPr>
            <w:rStyle w:val="Hyperlink"/>
            <w:bCs/>
            <w:sz w:val="20"/>
            <w:szCs w:val="20"/>
          </w:rPr>
          <w:t>kvangul2@gmail.com</w:t>
        </w:r>
      </w:hyperlink>
      <w:r w:rsidRPr="00E3206B">
        <w:rPr>
          <w:bCs/>
          <w:sz w:val="20"/>
          <w:szCs w:val="20"/>
        </w:rPr>
        <w:t xml:space="preserve">    </w:t>
      </w:r>
      <w:r w:rsidRPr="00E3206B">
        <w:rPr>
          <w:b/>
          <w:sz w:val="20"/>
          <w:szCs w:val="20"/>
        </w:rPr>
        <w:t xml:space="preserve">Phone: </w:t>
      </w:r>
      <w:r w:rsidRPr="00E3206B">
        <w:rPr>
          <w:bCs/>
          <w:sz w:val="20"/>
          <w:szCs w:val="20"/>
        </w:rPr>
        <w:t>9437364968</w:t>
      </w:r>
      <w:r>
        <w:rPr>
          <w:rFonts w:ascii="Mangal" w:hAnsi="Mangal" w:cs="Mangal"/>
          <w:bCs/>
          <w:sz w:val="20"/>
          <w:szCs w:val="20"/>
          <w:lang w:val="en-IN" w:bidi="hi-IN"/>
        </w:rPr>
        <w:t xml:space="preserve">    </w:t>
      </w:r>
    </w:p>
    <w:p w:rsidR="00743B93" w:rsidRDefault="00743B93" w:rsidP="00743B93">
      <w:pPr>
        <w:spacing w:after="0"/>
        <w:rPr>
          <w:rFonts w:cstheme="minorHAnsi"/>
          <w:sz w:val="24"/>
          <w:szCs w:val="24"/>
        </w:rPr>
      </w:pPr>
      <w:r w:rsidRPr="00E379D0">
        <w:rPr>
          <w:rFonts w:cstheme="minorHAnsi"/>
          <w:sz w:val="24"/>
          <w:szCs w:val="24"/>
        </w:rPr>
        <w:t>F</w:t>
      </w:r>
      <w:proofErr w:type="gramStart"/>
      <w:r w:rsidRPr="00E379D0">
        <w:rPr>
          <w:rFonts w:cstheme="minorHAnsi"/>
          <w:sz w:val="24"/>
          <w:szCs w:val="24"/>
        </w:rPr>
        <w:t>:15</w:t>
      </w:r>
      <w:r w:rsidR="00E379D0" w:rsidRPr="00E379D0">
        <w:rPr>
          <w:sz w:val="24"/>
          <w:szCs w:val="24"/>
          <w:lang w:bidi="hi-IN"/>
        </w:rPr>
        <w:t>0225</w:t>
      </w:r>
      <w:r w:rsidRPr="00E379D0">
        <w:rPr>
          <w:rFonts w:cstheme="minorHAnsi"/>
          <w:sz w:val="24"/>
          <w:szCs w:val="24"/>
        </w:rPr>
        <w:t>Tender</w:t>
      </w:r>
      <w:proofErr w:type="gramEnd"/>
      <w:r w:rsidRPr="00E379D0">
        <w:rPr>
          <w:rFonts w:cstheme="minorHAnsi"/>
          <w:sz w:val="24"/>
          <w:szCs w:val="24"/>
        </w:rPr>
        <w:t>/2020-21/2362/</w:t>
      </w:r>
      <w:r w:rsidRPr="00C12802">
        <w:rPr>
          <w:rFonts w:cstheme="minorHAnsi"/>
          <w:sz w:val="24"/>
          <w:szCs w:val="24"/>
        </w:rPr>
        <w:tab/>
      </w:r>
      <w:r w:rsidR="00E379D0">
        <w:rPr>
          <w:rFonts w:cstheme="minorHAnsi"/>
          <w:sz w:val="24"/>
          <w:szCs w:val="24"/>
        </w:rPr>
        <w:tab/>
      </w:r>
      <w:r w:rsidR="00E379D0">
        <w:rPr>
          <w:rFonts w:cstheme="minorHAnsi"/>
          <w:sz w:val="24"/>
          <w:szCs w:val="24"/>
        </w:rPr>
        <w:tab/>
      </w:r>
      <w:r w:rsidR="00E379D0">
        <w:rPr>
          <w:rFonts w:cstheme="minorHAnsi"/>
          <w:sz w:val="24"/>
          <w:szCs w:val="24"/>
        </w:rPr>
        <w:tab/>
      </w:r>
      <w:r w:rsidR="00E379D0">
        <w:rPr>
          <w:rFonts w:hint="cs"/>
          <w:sz w:val="24"/>
          <w:szCs w:val="21"/>
          <w:cs/>
          <w:lang w:bidi="hi-IN"/>
        </w:rPr>
        <w:t xml:space="preserve">         </w:t>
      </w:r>
      <w:r>
        <w:rPr>
          <w:rFonts w:cstheme="minorHAnsi"/>
          <w:sz w:val="24"/>
          <w:szCs w:val="24"/>
        </w:rPr>
        <w:t>Dated 05.08.2020</w:t>
      </w:r>
    </w:p>
    <w:p w:rsidR="00743B93" w:rsidRDefault="00743B93" w:rsidP="00743B93">
      <w:pPr>
        <w:spacing w:after="0"/>
        <w:rPr>
          <w:rFonts w:cstheme="minorHAnsi"/>
          <w:sz w:val="24"/>
          <w:szCs w:val="24"/>
        </w:rPr>
      </w:pPr>
    </w:p>
    <w:p w:rsidR="00743B93" w:rsidRPr="005E2877" w:rsidRDefault="00743B93" w:rsidP="00743B9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rPr>
          <w:rFonts w:asciiTheme="majorHAnsi" w:hAnsiTheme="majorHAnsi"/>
          <w:sz w:val="24"/>
          <w:szCs w:val="24"/>
        </w:rPr>
      </w:pPr>
      <w:r w:rsidRPr="005E2877">
        <w:rPr>
          <w:rFonts w:asciiTheme="majorHAnsi" w:hAnsiTheme="majorHAnsi"/>
          <w:sz w:val="24"/>
          <w:szCs w:val="24"/>
        </w:rPr>
        <w:t>To</w:t>
      </w:r>
    </w:p>
    <w:p w:rsidR="00743B93" w:rsidRDefault="00743B93" w:rsidP="00743B93">
      <w:pPr>
        <w:spacing w:after="0"/>
        <w:rPr>
          <w:rFonts w:asciiTheme="majorHAnsi" w:hAnsiTheme="majorHAnsi"/>
          <w:sz w:val="24"/>
          <w:szCs w:val="24"/>
        </w:rPr>
      </w:pPr>
      <w:r w:rsidRPr="005E2877">
        <w:rPr>
          <w:rFonts w:asciiTheme="majorHAnsi" w:hAnsiTheme="majorHAnsi"/>
          <w:sz w:val="24"/>
          <w:szCs w:val="24"/>
        </w:rPr>
        <w:tab/>
        <w:t>The</w:t>
      </w:r>
      <w:r>
        <w:rPr>
          <w:rFonts w:asciiTheme="majorHAnsi" w:hAnsiTheme="majorHAnsi"/>
          <w:sz w:val="24"/>
          <w:szCs w:val="24"/>
        </w:rPr>
        <w:t xml:space="preserve"> Editor</w:t>
      </w:r>
    </w:p>
    <w:p w:rsidR="00743B93" w:rsidRPr="008A4839" w:rsidRDefault="00743B93" w:rsidP="00743B93">
      <w:pPr>
        <w:spacing w:after="0"/>
        <w:rPr>
          <w:rFonts w:asciiTheme="majorHAnsi" w:hAnsiTheme="majorHAnsi"/>
          <w:b/>
          <w:bCs/>
          <w:sz w:val="24"/>
          <w:szCs w:val="24"/>
        </w:rPr>
      </w:pPr>
      <w:r>
        <w:rPr>
          <w:rFonts w:asciiTheme="majorHAnsi" w:hAnsiTheme="majorHAnsi"/>
          <w:sz w:val="24"/>
          <w:szCs w:val="24"/>
        </w:rPr>
        <w:tab/>
        <w:t xml:space="preserve">The </w:t>
      </w:r>
      <w:proofErr w:type="spellStart"/>
      <w:r>
        <w:rPr>
          <w:rFonts w:asciiTheme="majorHAnsi" w:hAnsiTheme="majorHAnsi"/>
          <w:sz w:val="24"/>
          <w:szCs w:val="24"/>
        </w:rPr>
        <w:t>Samaja</w:t>
      </w:r>
      <w:proofErr w:type="spellEnd"/>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b/>
          <w:bCs/>
          <w:sz w:val="24"/>
          <w:szCs w:val="24"/>
        </w:rPr>
        <w:t xml:space="preserve"> </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b/>
          <w:bCs/>
          <w:sz w:val="24"/>
          <w:szCs w:val="24"/>
        </w:rPr>
        <w:t xml:space="preserve"> </w:t>
      </w:r>
    </w:p>
    <w:p w:rsidR="00743B93" w:rsidRDefault="00743B93" w:rsidP="00743B93">
      <w:pPr>
        <w:spacing w:after="0"/>
        <w:rPr>
          <w:rFonts w:asciiTheme="majorHAnsi" w:hAnsiTheme="majorHAnsi"/>
          <w:sz w:val="24"/>
          <w:szCs w:val="24"/>
        </w:rPr>
      </w:pPr>
      <w:r>
        <w:rPr>
          <w:rFonts w:asciiTheme="majorHAnsi" w:hAnsiTheme="majorHAnsi"/>
          <w:sz w:val="24"/>
          <w:szCs w:val="24"/>
        </w:rPr>
        <w:tab/>
        <w:t>Angul</w:t>
      </w:r>
    </w:p>
    <w:p w:rsidR="00743B93" w:rsidRPr="00FA7EF6" w:rsidRDefault="00743B93" w:rsidP="00743B93">
      <w:pPr>
        <w:spacing w:after="0"/>
        <w:rPr>
          <w:rFonts w:asciiTheme="majorHAnsi" w:hAnsiTheme="majorHAnsi"/>
          <w:b/>
          <w:bCs/>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b/>
          <w:bCs/>
          <w:sz w:val="24"/>
          <w:szCs w:val="24"/>
        </w:rPr>
        <w:t xml:space="preserve"> </w:t>
      </w:r>
      <w:r w:rsidRPr="00FA7EF6">
        <w:rPr>
          <w:rFonts w:asciiTheme="majorHAnsi" w:hAnsiTheme="majorHAnsi"/>
          <w:b/>
          <w:bCs/>
          <w:sz w:val="24"/>
          <w:szCs w:val="24"/>
        </w:rPr>
        <w:tab/>
        <w:t xml:space="preserve"> </w:t>
      </w:r>
    </w:p>
    <w:p w:rsidR="00743B93" w:rsidRDefault="00743B93" w:rsidP="00743B93">
      <w:pPr>
        <w:spacing w:after="0"/>
        <w:rPr>
          <w:rFonts w:asciiTheme="majorHAnsi" w:hAnsiTheme="majorHAnsi"/>
          <w:sz w:val="24"/>
          <w:szCs w:val="24"/>
        </w:rPr>
      </w:pPr>
      <w:proofErr w:type="gramStart"/>
      <w:r>
        <w:rPr>
          <w:rFonts w:asciiTheme="majorHAnsi" w:hAnsiTheme="majorHAnsi"/>
          <w:sz w:val="24"/>
          <w:szCs w:val="24"/>
        </w:rPr>
        <w:t>Sub :</w:t>
      </w:r>
      <w:proofErr w:type="gramEnd"/>
      <w:r>
        <w:rPr>
          <w:rFonts w:asciiTheme="majorHAnsi" w:hAnsiTheme="majorHAnsi"/>
          <w:sz w:val="24"/>
          <w:szCs w:val="24"/>
        </w:rPr>
        <w:tab/>
        <w:t xml:space="preserve">Publication of notification. </w:t>
      </w:r>
    </w:p>
    <w:p w:rsidR="00743B93" w:rsidRPr="000B215B" w:rsidRDefault="00743B93" w:rsidP="00743B93">
      <w:pPr>
        <w:spacing w:after="0"/>
        <w:rPr>
          <w:rFonts w:asciiTheme="majorHAnsi" w:hAnsiTheme="majorHAnsi"/>
          <w:b/>
          <w:bCs/>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b/>
          <w:bCs/>
          <w:sz w:val="24"/>
          <w:szCs w:val="24"/>
        </w:rPr>
        <w:t xml:space="preserve"> </w:t>
      </w:r>
    </w:p>
    <w:p w:rsidR="00743B93" w:rsidRDefault="00743B93" w:rsidP="00743B93">
      <w:pPr>
        <w:spacing w:after="0"/>
        <w:rPr>
          <w:rFonts w:asciiTheme="majorHAnsi" w:hAnsiTheme="majorHAnsi"/>
          <w:sz w:val="24"/>
          <w:szCs w:val="24"/>
        </w:rPr>
      </w:pPr>
      <w:r>
        <w:rPr>
          <w:rFonts w:asciiTheme="majorHAnsi" w:hAnsiTheme="majorHAnsi"/>
          <w:sz w:val="24"/>
          <w:szCs w:val="24"/>
        </w:rPr>
        <w:t>Sir,</w:t>
      </w:r>
    </w:p>
    <w:p w:rsidR="00743B93" w:rsidRDefault="00743B93" w:rsidP="00743B93">
      <w:pPr>
        <w:spacing w:after="0"/>
        <w:jc w:val="both"/>
        <w:rPr>
          <w:rFonts w:asciiTheme="majorHAnsi" w:hAnsiTheme="majorHAnsi"/>
          <w:sz w:val="24"/>
          <w:szCs w:val="24"/>
        </w:rPr>
      </w:pPr>
      <w:r>
        <w:rPr>
          <w:rFonts w:asciiTheme="majorHAnsi" w:hAnsiTheme="majorHAnsi"/>
          <w:sz w:val="24"/>
          <w:szCs w:val="24"/>
        </w:rPr>
        <w:tab/>
        <w:t xml:space="preserve">Kindly arrange to publish the following text of notification in your esteemed daily by availing minimum space preferably on </w:t>
      </w:r>
      <w:r w:rsidR="0034352B">
        <w:rPr>
          <w:rFonts w:asciiTheme="majorHAnsi" w:hAnsiTheme="majorHAnsi"/>
          <w:sz w:val="24"/>
          <w:szCs w:val="24"/>
        </w:rPr>
        <w:t>06.08.2020</w:t>
      </w:r>
      <w:r>
        <w:rPr>
          <w:rFonts w:asciiTheme="majorHAnsi" w:hAnsiTheme="majorHAnsi"/>
          <w:sz w:val="24"/>
          <w:szCs w:val="24"/>
        </w:rPr>
        <w:t xml:space="preserve"> at DAVP rate and submit bill in duplicate for early release of payment. </w:t>
      </w:r>
    </w:p>
    <w:p w:rsidR="00743B93" w:rsidRDefault="00743B93" w:rsidP="00743B93">
      <w:pPr>
        <w:spacing w:after="0"/>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Yours faithfully, </w:t>
      </w:r>
    </w:p>
    <w:p w:rsidR="00743B93" w:rsidRDefault="00743B93" w:rsidP="00743B93">
      <w:pPr>
        <w:spacing w:after="0"/>
        <w:rPr>
          <w:rFonts w:asciiTheme="majorHAnsi" w:hAnsiTheme="majorHAnsi"/>
          <w:sz w:val="24"/>
          <w:szCs w:val="24"/>
        </w:rPr>
      </w:pPr>
    </w:p>
    <w:p w:rsidR="00743B93" w:rsidRDefault="00743B93" w:rsidP="00743B93">
      <w:pPr>
        <w:spacing w:after="0"/>
        <w:rPr>
          <w:rFonts w:asciiTheme="majorHAnsi" w:hAnsiTheme="majorHAnsi"/>
          <w:sz w:val="24"/>
          <w:szCs w:val="24"/>
        </w:rPr>
      </w:pPr>
    </w:p>
    <w:p w:rsidR="00743B93" w:rsidRDefault="00743B93" w:rsidP="00743B93">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proofErr w:type="spellStart"/>
      <w:r w:rsidR="0034352B">
        <w:rPr>
          <w:rFonts w:asciiTheme="majorHAnsi" w:hAnsiTheme="majorHAnsi"/>
          <w:sz w:val="24"/>
          <w:szCs w:val="24"/>
        </w:rPr>
        <w:t>Susmita</w:t>
      </w:r>
      <w:proofErr w:type="spellEnd"/>
      <w:r w:rsidR="0034352B">
        <w:rPr>
          <w:rFonts w:asciiTheme="majorHAnsi" w:hAnsiTheme="majorHAnsi"/>
          <w:sz w:val="24"/>
          <w:szCs w:val="24"/>
        </w:rPr>
        <w:t xml:space="preserve"> Pradhan</w:t>
      </w:r>
      <w:r>
        <w:rPr>
          <w:rFonts w:asciiTheme="majorHAnsi" w:hAnsiTheme="majorHAnsi"/>
          <w:sz w:val="24"/>
          <w:szCs w:val="24"/>
        </w:rPr>
        <w:t>]</w:t>
      </w:r>
      <w:r>
        <w:rPr>
          <w:rFonts w:asciiTheme="majorHAnsi" w:hAnsiTheme="majorHAnsi"/>
          <w:sz w:val="24"/>
          <w:szCs w:val="24"/>
        </w:rPr>
        <w:tab/>
      </w:r>
    </w:p>
    <w:p w:rsidR="00743B93" w:rsidRDefault="00743B93" w:rsidP="00743B93">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Principal  </w:t>
      </w:r>
    </w:p>
    <w:p w:rsidR="00743B93" w:rsidRDefault="00743B93" w:rsidP="00743B93">
      <w:pPr>
        <w:spacing w:after="0"/>
        <w:rPr>
          <w:rFonts w:asciiTheme="majorHAnsi" w:hAnsiTheme="majorHAnsi"/>
          <w:sz w:val="24"/>
          <w:szCs w:val="24"/>
        </w:rPr>
      </w:pPr>
    </w:p>
    <w:p w:rsidR="00DE6B4E" w:rsidRDefault="00625DB0" w:rsidP="00DE6B4E">
      <w:pPr>
        <w:spacing w:after="0"/>
        <w:rPr>
          <w:rFonts w:asciiTheme="majorHAnsi" w:hAnsiTheme="majorHAnsi"/>
          <w:sz w:val="24"/>
          <w:szCs w:val="24"/>
        </w:rPr>
      </w:pPr>
      <w:r>
        <w:rPr>
          <w:rFonts w:asciiTheme="majorHAnsi" w:hAnsiTheme="majorHAnsi"/>
          <w:noProof/>
          <w:sz w:val="24"/>
          <w:szCs w:val="24"/>
          <w:lang w:bidi="hi-IN"/>
        </w:rPr>
        <mc:AlternateContent>
          <mc:Choice Requires="wps">
            <w:drawing>
              <wp:anchor distT="0" distB="0" distL="114300" distR="114300" simplePos="0" relativeHeight="251662336" behindDoc="1" locked="0" layoutInCell="1" allowOverlap="1" wp14:anchorId="242672D6" wp14:editId="72103F1A">
                <wp:simplePos x="0" y="0"/>
                <wp:positionH relativeFrom="margin">
                  <wp:posOffset>-190501</wp:posOffset>
                </wp:positionH>
                <wp:positionV relativeFrom="paragraph">
                  <wp:posOffset>71755</wp:posOffset>
                </wp:positionV>
                <wp:extent cx="6486525" cy="29718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2971800"/>
                        </a:xfrm>
                        <a:prstGeom prst="rect">
                          <a:avLst/>
                        </a:prstGeom>
                        <a:solidFill>
                          <a:srgbClr val="FFFFFF"/>
                        </a:solidFill>
                        <a:ln w="9525">
                          <a:solidFill>
                            <a:srgbClr val="000000"/>
                          </a:solidFill>
                          <a:miter lim="800000"/>
                          <a:headEnd/>
                          <a:tailEnd/>
                        </a:ln>
                      </wps:spPr>
                      <wps:txbx>
                        <w:txbxContent>
                          <w:p w:rsidR="003C5113" w:rsidRDefault="003C5113" w:rsidP="003C51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672D6" id="Rectangle 1" o:spid="_x0000_s1026" style="position:absolute;margin-left:-15pt;margin-top:5.65pt;width:510.75pt;height:23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">
                <v:textbox>
                  <w:txbxContent>
                    <w:p w:rsidR="003C5113" w:rsidRDefault="003C5113" w:rsidP="003C5113">
                      <w:pPr>
                        <w:jc w:val="center"/>
                      </w:pPr>
                    </w:p>
                  </w:txbxContent>
                </v:textbox>
                <w10:wrap anchorx="margin"/>
              </v:rect>
            </w:pict>
          </mc:Fallback>
        </mc:AlternateContent>
      </w:r>
    </w:p>
    <w:p w:rsidR="00743B93" w:rsidRPr="00DE6B4E" w:rsidRDefault="00DE6B4E" w:rsidP="00DE6B4E">
      <w:pPr>
        <w:spacing w:after="0"/>
        <w:rPr>
          <w:rFonts w:asciiTheme="majorHAnsi" w:hAnsiTheme="majorHAnsi"/>
          <w:b/>
          <w:bCs/>
          <w:sz w:val="24"/>
          <w:szCs w:val="24"/>
          <w:cs/>
        </w:rPr>
      </w:pPr>
      <w:r w:rsidRPr="00DE6B4E">
        <w:rPr>
          <w:rFonts w:asciiTheme="majorHAnsi" w:hAnsiTheme="majorHAnsi"/>
          <w:sz w:val="28"/>
          <w:szCs w:val="28"/>
        </w:rPr>
        <w:t xml:space="preserve">                      </w:t>
      </w:r>
      <w:r w:rsidR="0034352B" w:rsidRPr="00DE6B4E">
        <w:rPr>
          <w:rFonts w:asciiTheme="majorBidi" w:hAnsiTheme="majorBidi" w:cstheme="majorBidi"/>
          <w:sz w:val="28"/>
          <w:szCs w:val="28"/>
          <w:cs/>
          <w:lang w:bidi="hi-IN"/>
        </w:rPr>
        <w:t>केन्द्रिय विद्यालय न</w:t>
      </w:r>
      <w:r w:rsidR="0034352B" w:rsidRPr="00DE6B4E">
        <w:rPr>
          <w:rFonts w:ascii="Mangal" w:hAnsi="Mangal" w:cs="Mangal" w:hint="cs"/>
          <w:sz w:val="28"/>
          <w:szCs w:val="28"/>
          <w:cs/>
          <w:lang w:bidi="hi-IN"/>
        </w:rPr>
        <w:t>॰2</w:t>
      </w:r>
      <w:r w:rsidR="0034352B" w:rsidRPr="00DE6B4E">
        <w:rPr>
          <w:rFonts w:ascii="Mangal" w:hAnsi="Mangal" w:cs="Mangal" w:hint="cs"/>
          <w:sz w:val="28"/>
          <w:szCs w:val="28"/>
          <w:lang w:bidi="hi-IN"/>
        </w:rPr>
        <w:t>,</w:t>
      </w:r>
      <w:r w:rsidR="0034352B" w:rsidRPr="00DE6B4E">
        <w:rPr>
          <w:rFonts w:ascii="Mangal" w:hAnsi="Mangal" w:cs="Mangal" w:hint="cs"/>
          <w:sz w:val="28"/>
          <w:szCs w:val="28"/>
          <w:cs/>
          <w:lang w:bidi="hi-IN"/>
        </w:rPr>
        <w:t xml:space="preserve"> अंगुल</w:t>
      </w:r>
      <w:r>
        <w:rPr>
          <w:rFonts w:ascii="Mangal" w:hAnsi="Mangal" w:cs="Mangal"/>
          <w:sz w:val="24"/>
          <w:szCs w:val="24"/>
          <w:lang w:bidi="hi-IN"/>
        </w:rPr>
        <w:t xml:space="preserve"> / </w:t>
      </w:r>
      <w:r w:rsidRPr="00DE6B4E">
        <w:rPr>
          <w:rFonts w:ascii="Mangal" w:hAnsi="Mangal" w:cs="Mangal"/>
          <w:b/>
          <w:bCs/>
          <w:sz w:val="24"/>
          <w:szCs w:val="24"/>
          <w:lang w:bidi="hi-IN"/>
        </w:rPr>
        <w:t>Kendriya Vidyalaya No.2, Angul</w:t>
      </w:r>
    </w:p>
    <w:p w:rsidR="00743B93" w:rsidRPr="00DE6B4E" w:rsidRDefault="00DE6B4E" w:rsidP="00743B93">
      <w:pPr>
        <w:spacing w:after="0" w:line="240" w:lineRule="auto"/>
        <w:jc w:val="center"/>
        <w:rPr>
          <w:rFonts w:ascii="Bookman Old Style" w:hAnsi="Bookman Old Style"/>
          <w:b/>
          <w:bCs/>
          <w:sz w:val="24"/>
          <w:szCs w:val="24"/>
          <w:lang w:bidi="hi-IN"/>
        </w:rPr>
      </w:pPr>
      <w:r w:rsidRPr="00DE6B4E">
        <w:rPr>
          <w:rFonts w:ascii="Bookman Old Style" w:hAnsi="Bookman Old Style"/>
          <w:b/>
          <w:bCs/>
          <w:sz w:val="24"/>
          <w:szCs w:val="24"/>
        </w:rPr>
        <w:t xml:space="preserve">   </w:t>
      </w:r>
      <w:r w:rsidR="00743B93" w:rsidRPr="00DE6B4E">
        <w:rPr>
          <w:rFonts w:ascii="Bookman Old Style" w:hAnsi="Bookman Old Style"/>
          <w:b/>
          <w:bCs/>
          <w:sz w:val="24"/>
          <w:szCs w:val="24"/>
        </w:rPr>
        <w:t xml:space="preserve"> </w:t>
      </w:r>
      <w:r w:rsidR="00743B93" w:rsidRPr="00DE6B4E">
        <w:rPr>
          <w:rFonts w:ascii="Bookman Old Style" w:hAnsi="Bookman Old Style" w:cs="Nirmala UI" w:hint="cs"/>
          <w:b/>
          <w:bCs/>
          <w:sz w:val="24"/>
          <w:szCs w:val="24"/>
          <w:cs/>
          <w:lang w:bidi="hi-IN"/>
        </w:rPr>
        <w:t xml:space="preserve">निविदा सूचना </w:t>
      </w:r>
      <w:r w:rsidRPr="00DE6B4E">
        <w:rPr>
          <w:rFonts w:ascii="Bookman Old Style" w:hAnsi="Bookman Old Style" w:cs="Nirmala UI"/>
          <w:b/>
          <w:bCs/>
          <w:sz w:val="24"/>
          <w:szCs w:val="24"/>
          <w:lang w:bidi="hi-IN"/>
        </w:rPr>
        <w:t>/ Tender Notice</w:t>
      </w:r>
    </w:p>
    <w:p w:rsidR="00743B93" w:rsidRDefault="00743B93" w:rsidP="00743B93">
      <w:pPr>
        <w:spacing w:after="0"/>
        <w:jc w:val="both"/>
        <w:rPr>
          <w:rFonts w:asciiTheme="majorBidi" w:hAnsiTheme="majorBidi" w:cs="Nirmala UI"/>
          <w:sz w:val="18"/>
          <w:szCs w:val="18"/>
          <w:lang w:bidi="hi-IN"/>
        </w:rPr>
      </w:pPr>
      <w:r w:rsidRPr="00B77318">
        <w:rPr>
          <w:rFonts w:asciiTheme="majorBidi" w:hAnsiTheme="majorBidi"/>
          <w:sz w:val="18"/>
          <w:szCs w:val="18"/>
          <w:cs/>
          <w:lang w:bidi="hi-IN"/>
        </w:rPr>
        <w:t xml:space="preserve">1 </w:t>
      </w:r>
      <w:r w:rsidR="0034352B" w:rsidRPr="00B77318">
        <w:rPr>
          <w:rFonts w:asciiTheme="majorBidi" w:hAnsiTheme="majorBidi" w:cs="Nirmala UI"/>
          <w:sz w:val="18"/>
          <w:szCs w:val="18"/>
          <w:cs/>
          <w:lang w:bidi="hi-IN"/>
        </w:rPr>
        <w:t>सितम्बर</w:t>
      </w:r>
      <w:r w:rsidR="0034352B">
        <w:rPr>
          <w:rFonts w:asciiTheme="majorBidi" w:hAnsiTheme="majorBidi"/>
          <w:sz w:val="18"/>
          <w:szCs w:val="18"/>
          <w:cs/>
          <w:lang w:bidi="hi-IN"/>
        </w:rPr>
        <w:t xml:space="preserve"> 20</w:t>
      </w:r>
      <w:r w:rsidR="0034352B">
        <w:rPr>
          <w:rFonts w:asciiTheme="majorBidi" w:hAnsiTheme="majorBidi"/>
          <w:sz w:val="18"/>
          <w:szCs w:val="18"/>
          <w:lang w:bidi="hi-IN"/>
        </w:rPr>
        <w:t>20</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से</w:t>
      </w:r>
      <w:r w:rsidR="0034352B">
        <w:rPr>
          <w:rFonts w:asciiTheme="majorBidi" w:hAnsiTheme="majorBidi"/>
          <w:sz w:val="18"/>
          <w:szCs w:val="18"/>
          <w:cs/>
          <w:lang w:bidi="hi-IN"/>
        </w:rPr>
        <w:t xml:space="preserve"> 3</w:t>
      </w:r>
      <w:r w:rsidR="0034352B">
        <w:rPr>
          <w:rFonts w:asciiTheme="majorBidi" w:hAnsiTheme="majorBidi"/>
          <w:sz w:val="18"/>
          <w:szCs w:val="18"/>
          <w:lang w:bidi="hi-IN"/>
        </w:rPr>
        <w:t xml:space="preserve">1 </w:t>
      </w:r>
      <w:r w:rsidR="0034352B">
        <w:rPr>
          <w:rFonts w:asciiTheme="majorBidi" w:hAnsiTheme="majorBidi" w:hint="cs"/>
          <w:sz w:val="18"/>
          <w:szCs w:val="18"/>
          <w:cs/>
          <w:lang w:bidi="hi-IN"/>
        </w:rPr>
        <w:t>अगस्त 2021</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अवधि</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हेतु</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w:t>
      </w:r>
      <w:r w:rsidRPr="00B77318">
        <w:rPr>
          <w:rFonts w:asciiTheme="majorBidi" w:hAnsiTheme="majorBidi"/>
          <w:sz w:val="18"/>
          <w:szCs w:val="18"/>
          <w:cs/>
          <w:lang w:bidi="hi-IN"/>
        </w:rPr>
        <w:t>.</w:t>
      </w:r>
      <w:r w:rsidRPr="00B77318">
        <w:rPr>
          <w:rFonts w:asciiTheme="majorBidi" w:hAnsiTheme="majorBidi" w:cs="Nirmala UI"/>
          <w:sz w:val="18"/>
          <w:szCs w:val="18"/>
          <w:cs/>
          <w:lang w:bidi="hi-IN"/>
        </w:rPr>
        <w:t>वि</w:t>
      </w:r>
      <w:r w:rsidR="0034352B">
        <w:rPr>
          <w:rFonts w:asciiTheme="majorBidi" w:hAnsiTheme="majorBidi"/>
          <w:sz w:val="18"/>
          <w:szCs w:val="18"/>
          <w:cs/>
          <w:lang w:bidi="hi-IN"/>
        </w:rPr>
        <w:t xml:space="preserve">. </w:t>
      </w:r>
      <w:r w:rsidR="0034352B">
        <w:rPr>
          <w:rFonts w:asciiTheme="majorBidi" w:hAnsiTheme="majorBidi" w:hint="cs"/>
          <w:sz w:val="18"/>
          <w:szCs w:val="18"/>
          <w:cs/>
          <w:lang w:bidi="hi-IN"/>
        </w:rPr>
        <w:t>न॰2</w:t>
      </w:r>
      <w:r w:rsidR="0034352B">
        <w:rPr>
          <w:rFonts w:asciiTheme="majorBidi" w:hAnsiTheme="majorBidi" w:hint="cs"/>
          <w:sz w:val="18"/>
          <w:szCs w:val="18"/>
          <w:lang w:bidi="hi-IN"/>
        </w:rPr>
        <w:t>,</w:t>
      </w:r>
      <w:r w:rsidR="0034352B">
        <w:rPr>
          <w:rFonts w:asciiTheme="majorBidi" w:hAnsiTheme="majorBidi" w:hint="cs"/>
          <w:sz w:val="18"/>
          <w:szCs w:val="18"/>
          <w:cs/>
          <w:lang w:bidi="hi-IN"/>
        </w:rPr>
        <w:t xml:space="preserve"> अंगुल</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में</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सुरक्षा</w:t>
      </w:r>
      <w:r w:rsidR="0034352B">
        <w:rPr>
          <w:rFonts w:asciiTheme="majorBidi" w:hAnsiTheme="majorBidi" w:cs="Nirmala UI" w:hint="cs"/>
          <w:sz w:val="18"/>
          <w:szCs w:val="18"/>
          <w:cs/>
          <w:lang w:bidi="hi-IN"/>
        </w:rPr>
        <w:t xml:space="preserve"> </w:t>
      </w:r>
      <w:r w:rsidR="0034352B" w:rsidRPr="00B77318">
        <w:rPr>
          <w:rFonts w:asciiTheme="majorBidi" w:hAnsiTheme="majorBidi" w:cs="Nirmala UI"/>
          <w:sz w:val="18"/>
          <w:szCs w:val="18"/>
          <w:cs/>
          <w:lang w:bidi="hi-IN"/>
        </w:rPr>
        <w:t>और</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साफ</w:t>
      </w:r>
      <w:r w:rsidRPr="00B77318">
        <w:rPr>
          <w:rFonts w:asciiTheme="majorBidi" w:hAnsiTheme="majorBidi"/>
          <w:sz w:val="18"/>
          <w:szCs w:val="18"/>
          <w:cs/>
          <w:lang w:bidi="hi-IN"/>
        </w:rPr>
        <w:t>-</w:t>
      </w:r>
      <w:r w:rsidRPr="00B77318">
        <w:rPr>
          <w:rFonts w:asciiTheme="majorBidi" w:hAnsiTheme="majorBidi" w:cs="Nirmala UI"/>
          <w:sz w:val="18"/>
          <w:szCs w:val="18"/>
          <w:cs/>
          <w:lang w:bidi="hi-IN"/>
        </w:rPr>
        <w:t>सफाई</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सेवाएं</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प्रदान</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करने</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लिये</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पात्र</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कंपानियों</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से</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सील</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बंद</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निविदाएँ</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आमन्त्रित</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जाती</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है</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निविदा</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पत्र</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और</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अन्य</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विवरण</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हमारी</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वैबसाइट</w:t>
      </w:r>
      <w:r w:rsidRPr="00B77318">
        <w:rPr>
          <w:rFonts w:asciiTheme="majorBidi" w:hAnsiTheme="majorBidi"/>
          <w:sz w:val="18"/>
          <w:szCs w:val="18"/>
          <w:cs/>
          <w:lang w:bidi="hi-IN"/>
        </w:rPr>
        <w:t xml:space="preserve"> </w:t>
      </w:r>
      <w:hyperlink r:id="rId8" w:history="1">
        <w:r w:rsidR="0034352B" w:rsidRPr="00F33AFF">
          <w:rPr>
            <w:rStyle w:val="Hyperlink"/>
            <w:rFonts w:asciiTheme="majorBidi" w:hAnsiTheme="majorBidi"/>
            <w:sz w:val="18"/>
            <w:szCs w:val="18"/>
            <w:lang w:bidi="hi-IN"/>
          </w:rPr>
          <w:t>www.no2angul.kvs.ac.in</w:t>
        </w:r>
      </w:hyperlink>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w:t>
      </w:r>
      <w:r w:rsidRPr="00B77318">
        <w:rPr>
          <w:rFonts w:asciiTheme="majorBidi" w:hAnsiTheme="majorBidi"/>
          <w:sz w:val="18"/>
          <w:szCs w:val="18"/>
          <w:cs/>
          <w:lang w:bidi="hi-IN"/>
        </w:rPr>
        <w:t xml:space="preserve"> </w:t>
      </w:r>
      <w:r w:rsidRPr="00B77318">
        <w:rPr>
          <w:rFonts w:asciiTheme="majorBidi" w:hAnsiTheme="majorBidi"/>
          <w:sz w:val="18"/>
          <w:szCs w:val="18"/>
          <w:lang w:bidi="hi-IN"/>
        </w:rPr>
        <w:t xml:space="preserve">Tender Notice </w:t>
      </w:r>
      <w:r w:rsidRPr="00B77318">
        <w:rPr>
          <w:rFonts w:asciiTheme="majorBidi" w:hAnsiTheme="majorBidi" w:cs="Nirmala UI"/>
          <w:sz w:val="18"/>
          <w:szCs w:val="18"/>
          <w:cs/>
          <w:lang w:bidi="hi-IN"/>
        </w:rPr>
        <w:t>कॉलम</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से</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डाउनलोड़</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किए</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जा</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सकते</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है</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निविदा</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फार्म</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के</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साथ</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रु</w:t>
      </w:r>
      <w:r w:rsidRPr="00B77318">
        <w:rPr>
          <w:rFonts w:asciiTheme="majorBidi" w:hAnsiTheme="majorBidi" w:cs="Mangal"/>
          <w:sz w:val="18"/>
          <w:szCs w:val="18"/>
          <w:cs/>
          <w:lang w:bidi="hi-IN"/>
        </w:rPr>
        <w:t xml:space="preserve"> </w:t>
      </w:r>
      <w:r w:rsidRPr="00B77318">
        <w:rPr>
          <w:rFonts w:asciiTheme="majorBidi" w:hAnsiTheme="majorBidi" w:cs="Mangal"/>
          <w:sz w:val="18"/>
          <w:szCs w:val="18"/>
          <w:lang w:bidi="hi-IN"/>
        </w:rPr>
        <w:t xml:space="preserve">300/- </w:t>
      </w:r>
      <w:r w:rsidRPr="00B77318">
        <w:rPr>
          <w:rFonts w:ascii="Nirmala UI" w:hAnsi="Nirmala UI" w:cs="Nirmala UI" w:hint="cs"/>
          <w:sz w:val="18"/>
          <w:szCs w:val="18"/>
          <w:cs/>
          <w:lang w:bidi="hi-IN"/>
        </w:rPr>
        <w:t>विद्यालय</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विकास</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निधि</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खाता</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केन्द्रिय</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विद्यालय</w:t>
      </w:r>
      <w:r w:rsidRPr="00B77318">
        <w:rPr>
          <w:rFonts w:asciiTheme="majorBidi" w:hAnsiTheme="majorBidi" w:cs="Mangal"/>
          <w:sz w:val="18"/>
          <w:szCs w:val="18"/>
          <w:cs/>
          <w:lang w:bidi="hi-IN"/>
        </w:rPr>
        <w:t xml:space="preserve"> </w:t>
      </w:r>
      <w:r w:rsidR="0034352B">
        <w:rPr>
          <w:rFonts w:asciiTheme="majorBidi" w:hAnsiTheme="majorBidi" w:hint="cs"/>
          <w:sz w:val="18"/>
          <w:szCs w:val="18"/>
          <w:cs/>
          <w:lang w:bidi="hi-IN"/>
        </w:rPr>
        <w:t>न॰2</w:t>
      </w:r>
      <w:r w:rsidR="0034352B">
        <w:rPr>
          <w:rFonts w:asciiTheme="majorBidi" w:hAnsiTheme="majorBidi" w:hint="cs"/>
          <w:sz w:val="18"/>
          <w:szCs w:val="18"/>
          <w:lang w:bidi="hi-IN"/>
        </w:rPr>
        <w:t>,</w:t>
      </w:r>
      <w:r w:rsidR="0034352B">
        <w:rPr>
          <w:rFonts w:asciiTheme="majorBidi" w:hAnsiTheme="majorBidi" w:hint="cs"/>
          <w:sz w:val="18"/>
          <w:szCs w:val="18"/>
          <w:cs/>
          <w:lang w:bidi="hi-IN"/>
        </w:rPr>
        <w:t xml:space="preserve"> अंगुल</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के</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पक्ष</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मे</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अप्रतिदेय</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डिमांड</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ड्राफ्ट</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जमा</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करना</w:t>
      </w:r>
      <w:r w:rsidRPr="00B77318">
        <w:rPr>
          <w:rFonts w:asciiTheme="majorBidi" w:hAnsiTheme="majorBidi" w:cs="Mangal"/>
          <w:sz w:val="18"/>
          <w:szCs w:val="18"/>
          <w:cs/>
          <w:lang w:bidi="hi-IN"/>
        </w:rPr>
        <w:t xml:space="preserve"> </w:t>
      </w:r>
      <w:r w:rsidRPr="00B77318">
        <w:rPr>
          <w:rFonts w:ascii="Nirmala UI" w:hAnsi="Nirmala UI" w:cs="Nirmala UI" w:hint="cs"/>
          <w:sz w:val="18"/>
          <w:szCs w:val="18"/>
          <w:cs/>
          <w:lang w:bidi="hi-IN"/>
        </w:rPr>
        <w:t>होगा</w:t>
      </w:r>
      <w:r w:rsidRPr="00B77318">
        <w:rPr>
          <w:rFonts w:asciiTheme="majorBidi" w:hAnsiTheme="majorBidi" w:cs="Nirmala UI"/>
          <w:sz w:val="18"/>
          <w:szCs w:val="18"/>
          <w:cs/>
          <w:lang w:bidi="hi-IN"/>
        </w:rPr>
        <w:t xml:space="preserve"> । </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निविदा</w:t>
      </w:r>
      <w:r w:rsidRPr="00B77318">
        <w:rPr>
          <w:rFonts w:asciiTheme="majorBidi" w:hAnsiTheme="majorBidi"/>
          <w:sz w:val="18"/>
          <w:szCs w:val="18"/>
          <w:cs/>
          <w:lang w:bidi="hi-IN"/>
        </w:rPr>
        <w:t xml:space="preserve"> </w:t>
      </w:r>
      <w:r w:rsidRPr="00B77318">
        <w:rPr>
          <w:rFonts w:asciiTheme="majorBidi" w:hAnsiTheme="majorBidi" w:cs="Nirmala UI"/>
          <w:sz w:val="18"/>
          <w:szCs w:val="18"/>
          <w:cs/>
          <w:lang w:bidi="hi-IN"/>
        </w:rPr>
        <w:t>भेजने कि अन्तिम तिथि</w:t>
      </w:r>
      <w:r w:rsidRPr="00B77318">
        <w:rPr>
          <w:rFonts w:asciiTheme="majorBidi" w:hAnsiTheme="majorBidi"/>
          <w:sz w:val="18"/>
          <w:szCs w:val="18"/>
          <w:cs/>
          <w:lang w:bidi="hi-IN"/>
        </w:rPr>
        <w:t xml:space="preserve"> </w:t>
      </w:r>
      <w:r w:rsidR="0034352B">
        <w:rPr>
          <w:rFonts w:asciiTheme="majorBidi" w:hAnsiTheme="majorBidi" w:cs="Nirmala UI"/>
          <w:sz w:val="18"/>
          <w:szCs w:val="18"/>
          <w:lang w:bidi="hi-IN"/>
        </w:rPr>
        <w:t>25</w:t>
      </w:r>
      <w:r w:rsidR="0034352B">
        <w:rPr>
          <w:rFonts w:asciiTheme="majorBidi" w:hAnsiTheme="majorBidi" w:cs="Nirmala UI" w:hint="cs"/>
          <w:sz w:val="18"/>
          <w:szCs w:val="18"/>
          <w:cs/>
          <w:lang w:bidi="hi-IN"/>
        </w:rPr>
        <w:t>.0</w:t>
      </w:r>
      <w:r w:rsidR="0034352B">
        <w:rPr>
          <w:rFonts w:asciiTheme="majorBidi" w:hAnsiTheme="majorBidi" w:cs="Nirmala UI"/>
          <w:sz w:val="18"/>
          <w:szCs w:val="18"/>
          <w:lang w:bidi="hi-IN"/>
        </w:rPr>
        <w:t>8</w:t>
      </w:r>
      <w:r w:rsidR="0034352B">
        <w:rPr>
          <w:rFonts w:asciiTheme="majorBidi" w:hAnsiTheme="majorBidi" w:cs="Nirmala UI" w:hint="cs"/>
          <w:sz w:val="18"/>
          <w:szCs w:val="18"/>
          <w:cs/>
          <w:lang w:bidi="hi-IN"/>
        </w:rPr>
        <w:t>.20</w:t>
      </w:r>
      <w:r w:rsidR="0034352B">
        <w:rPr>
          <w:rFonts w:asciiTheme="majorBidi" w:hAnsiTheme="majorBidi" w:cs="Nirmala UI"/>
          <w:sz w:val="18"/>
          <w:szCs w:val="18"/>
          <w:lang w:bidi="hi-IN"/>
        </w:rPr>
        <w:t>20</w:t>
      </w:r>
      <w:r>
        <w:rPr>
          <w:rFonts w:asciiTheme="majorBidi" w:hAnsiTheme="majorBidi" w:cs="Nirmala UI" w:hint="cs"/>
          <w:sz w:val="18"/>
          <w:szCs w:val="18"/>
          <w:cs/>
          <w:lang w:bidi="hi-IN"/>
        </w:rPr>
        <w:t xml:space="preserve"> है । </w:t>
      </w:r>
    </w:p>
    <w:p w:rsidR="005222AB" w:rsidRDefault="00DE6B4E" w:rsidP="00743B93">
      <w:pPr>
        <w:spacing w:after="0"/>
        <w:jc w:val="both"/>
        <w:rPr>
          <w:rFonts w:asciiTheme="majorBidi" w:hAnsiTheme="majorBidi" w:cs="Nirmala UI"/>
          <w:sz w:val="18"/>
          <w:szCs w:val="18"/>
          <w:lang w:bidi="hi-IN"/>
        </w:rPr>
      </w:pPr>
      <w:r>
        <w:rPr>
          <w:rFonts w:asciiTheme="majorBidi" w:hAnsiTheme="majorBidi" w:cs="Nirmala UI"/>
          <w:sz w:val="18"/>
          <w:szCs w:val="18"/>
          <w:lang w:bidi="hi-IN"/>
        </w:rPr>
        <w:t xml:space="preserve">     Sealed tenders are invited for awarding </w:t>
      </w:r>
      <w:proofErr w:type="spellStart"/>
      <w:r>
        <w:rPr>
          <w:rFonts w:asciiTheme="majorBidi" w:hAnsiTheme="majorBidi" w:cs="Nirmala UI"/>
          <w:sz w:val="18"/>
          <w:szCs w:val="18"/>
          <w:lang w:bidi="hi-IN"/>
        </w:rPr>
        <w:t>contracgs</w:t>
      </w:r>
      <w:proofErr w:type="spellEnd"/>
      <w:r>
        <w:rPr>
          <w:rFonts w:asciiTheme="majorBidi" w:hAnsiTheme="majorBidi" w:cs="Nirmala UI"/>
          <w:sz w:val="18"/>
          <w:szCs w:val="18"/>
          <w:lang w:bidi="hi-IN"/>
        </w:rPr>
        <w:t xml:space="preserve"> of outsourcing of Security Guards and Conservancy Services. The tender form is available on our website </w:t>
      </w:r>
      <w:hyperlink r:id="rId9" w:history="1">
        <w:r w:rsidRPr="00306D19">
          <w:rPr>
            <w:rStyle w:val="Hyperlink"/>
            <w:rFonts w:asciiTheme="majorBidi" w:hAnsiTheme="majorBidi" w:cs="Nirmala UI"/>
            <w:sz w:val="18"/>
            <w:szCs w:val="18"/>
            <w:lang w:bidi="hi-IN"/>
          </w:rPr>
          <w:t>www.no2angul.kvs.ac.in</w:t>
        </w:r>
      </w:hyperlink>
      <w:r>
        <w:rPr>
          <w:rFonts w:asciiTheme="majorBidi" w:hAnsiTheme="majorBidi" w:cs="Nirmala UI"/>
          <w:sz w:val="18"/>
          <w:szCs w:val="18"/>
          <w:lang w:bidi="hi-IN"/>
        </w:rPr>
        <w:t xml:space="preserve"> and can be downloaded from there. DD of Rs.300 (three hundred only) in </w:t>
      </w:r>
      <w:proofErr w:type="spellStart"/>
      <w:r>
        <w:rPr>
          <w:rFonts w:asciiTheme="majorBidi" w:hAnsiTheme="majorBidi" w:cs="Nirmala UI"/>
          <w:sz w:val="18"/>
          <w:szCs w:val="18"/>
          <w:lang w:bidi="hi-IN"/>
        </w:rPr>
        <w:t>favour</w:t>
      </w:r>
      <w:proofErr w:type="spellEnd"/>
      <w:r>
        <w:rPr>
          <w:rFonts w:asciiTheme="majorBidi" w:hAnsiTheme="majorBidi" w:cs="Nirmala UI"/>
          <w:sz w:val="18"/>
          <w:szCs w:val="18"/>
          <w:lang w:bidi="hi-IN"/>
        </w:rPr>
        <w:t xml:space="preserve"> of VIDYALAYA VIKASH NIDHI A/C, KV II, ANGUL payable at Angul, to be attached along with tender paper. Last date to submit the tender is 25</w:t>
      </w:r>
      <w:r w:rsidRPr="00DE6B4E">
        <w:rPr>
          <w:rFonts w:asciiTheme="majorBidi" w:hAnsiTheme="majorBidi" w:cs="Nirmala UI"/>
          <w:sz w:val="18"/>
          <w:szCs w:val="18"/>
          <w:vertAlign w:val="superscript"/>
          <w:lang w:bidi="hi-IN"/>
        </w:rPr>
        <w:t>th</w:t>
      </w:r>
      <w:r>
        <w:rPr>
          <w:rFonts w:asciiTheme="majorBidi" w:hAnsiTheme="majorBidi" w:cs="Nirmala UI"/>
          <w:sz w:val="18"/>
          <w:szCs w:val="18"/>
          <w:lang w:bidi="hi-IN"/>
        </w:rPr>
        <w:t xml:space="preserve"> August, 2020 (12:00PM).</w:t>
      </w:r>
    </w:p>
    <w:p w:rsidR="00743B93" w:rsidRDefault="00DE6B4E" w:rsidP="00743B93">
      <w:pPr>
        <w:spacing w:after="0"/>
        <w:jc w:val="both"/>
        <w:rPr>
          <w:rFonts w:asciiTheme="majorBidi" w:hAnsiTheme="majorBidi" w:cs="Nirmala UI"/>
          <w:sz w:val="18"/>
          <w:szCs w:val="18"/>
          <w:lang w:bidi="hi-IN"/>
        </w:rPr>
      </w:pPr>
      <w:r>
        <w:rPr>
          <w:rFonts w:asciiTheme="majorBidi" w:hAnsiTheme="majorBidi" w:cs="Nirmala UI"/>
          <w:sz w:val="18"/>
          <w:szCs w:val="18"/>
          <w:lang w:bidi="hi-IN"/>
        </w:rPr>
        <w:t xml:space="preserve">                   </w:t>
      </w:r>
      <w:r w:rsidR="005222AB">
        <w:rPr>
          <w:rFonts w:asciiTheme="majorBidi" w:hAnsiTheme="majorBidi" w:cs="Nirmala UI" w:hint="cs"/>
          <w:sz w:val="18"/>
          <w:szCs w:val="18"/>
          <w:cs/>
          <w:lang w:bidi="hi-IN"/>
        </w:rPr>
        <w:t xml:space="preserve">                                       </w:t>
      </w:r>
      <w:r>
        <w:rPr>
          <w:rFonts w:asciiTheme="majorBidi" w:hAnsiTheme="majorBidi" w:cs="Nirmala UI" w:hint="cs"/>
          <w:sz w:val="18"/>
          <w:szCs w:val="18"/>
          <w:cs/>
          <w:lang w:bidi="hi-IN"/>
        </w:rPr>
        <w:t>प्राचार्या</w:t>
      </w:r>
    </w:p>
    <w:p w:rsidR="003C5113" w:rsidRDefault="003C5113" w:rsidP="003C5113">
      <w:pPr>
        <w:tabs>
          <w:tab w:val="left" w:pos="5790"/>
        </w:tabs>
        <w:rPr>
          <w:rFonts w:ascii="Mangal" w:hAnsi="Mangal" w:cs="Mangal"/>
          <w:sz w:val="32"/>
          <w:szCs w:val="32"/>
          <w:lang w:bidi="hi-IN"/>
        </w:rPr>
      </w:pPr>
    </w:p>
    <w:p w:rsidR="003C5113" w:rsidRDefault="003C5113" w:rsidP="003C5113">
      <w:pPr>
        <w:tabs>
          <w:tab w:val="left" w:pos="5790"/>
        </w:tabs>
        <w:rPr>
          <w:rFonts w:ascii="Mangal" w:hAnsi="Mangal" w:cs="Mangal"/>
          <w:sz w:val="32"/>
          <w:szCs w:val="32"/>
          <w:lang w:bidi="hi-IN"/>
        </w:rPr>
      </w:pPr>
    </w:p>
    <w:p w:rsidR="003C5113" w:rsidRPr="00D45F19" w:rsidRDefault="003C5113" w:rsidP="003C5113">
      <w:pPr>
        <w:tabs>
          <w:tab w:val="left" w:pos="5790"/>
        </w:tabs>
        <w:rPr>
          <w:rFonts w:cs="Mangal"/>
          <w:b/>
          <w:bCs/>
          <w:sz w:val="40"/>
          <w:szCs w:val="40"/>
          <w:lang w:bidi="hi-IN"/>
        </w:rPr>
      </w:pPr>
      <w:r>
        <w:rPr>
          <w:noProof/>
          <w:lang w:bidi="hi-IN"/>
        </w:rPr>
        <w:lastRenderedPageBreak/>
        <w:drawing>
          <wp:anchor distT="0" distB="0" distL="114300" distR="114300" simplePos="0" relativeHeight="251665408" behindDoc="0" locked="0" layoutInCell="1" allowOverlap="1" wp14:anchorId="67A59C53" wp14:editId="576B0D25">
            <wp:simplePos x="0" y="0"/>
            <wp:positionH relativeFrom="margin">
              <wp:posOffset>2324100</wp:posOffset>
            </wp:positionH>
            <wp:positionV relativeFrom="margin">
              <wp:posOffset>5080</wp:posOffset>
            </wp:positionV>
            <wp:extent cx="1132205" cy="998220"/>
            <wp:effectExtent l="0" t="0" r="0" b="0"/>
            <wp:wrapNone/>
            <wp:docPr id="4" name="Picture 4" descr="http://www.kvsangathan.nic.in/../AppImage/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vsangathan.nic.in/../AppImage/kvslogo.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32205" cy="998220"/>
                    </a:xfrm>
                    <a:prstGeom prst="rect">
                      <a:avLst/>
                    </a:prstGeom>
                    <a:noFill/>
                  </pic:spPr>
                </pic:pic>
              </a:graphicData>
            </a:graphic>
            <wp14:sizeRelH relativeFrom="page">
              <wp14:pctWidth>0</wp14:pctWidth>
            </wp14:sizeRelH>
            <wp14:sizeRelV relativeFrom="page">
              <wp14:pctHeight>0</wp14:pctHeight>
            </wp14:sizeRelV>
          </wp:anchor>
        </w:drawing>
      </w:r>
      <w:r w:rsidRPr="00426541">
        <w:rPr>
          <w:rFonts w:ascii="Mangal" w:hAnsi="Mangal" w:cs="Mangal" w:hint="cs"/>
          <w:sz w:val="32"/>
          <w:szCs w:val="32"/>
          <w:cs/>
          <w:lang w:bidi="hi-IN"/>
        </w:rPr>
        <w:t>केन्द्रीय विद्यालय न.2</w:t>
      </w:r>
      <w:r w:rsidRPr="00426541">
        <w:rPr>
          <w:rFonts w:ascii="Mangal" w:hAnsi="Mangal" w:cs="Mangal" w:hint="cs"/>
          <w:sz w:val="32"/>
          <w:szCs w:val="32"/>
          <w:lang w:bidi="hi-IN"/>
        </w:rPr>
        <w:t>,</w:t>
      </w:r>
      <w:r>
        <w:rPr>
          <w:rFonts w:ascii="Mangal" w:hAnsi="Mangal" w:cs="Mangal" w:hint="cs"/>
          <w:sz w:val="32"/>
          <w:szCs w:val="32"/>
          <w:cs/>
          <w:lang w:bidi="hi-IN"/>
        </w:rPr>
        <w:t xml:space="preserve">          </w:t>
      </w:r>
      <w:r>
        <w:rPr>
          <w:rFonts w:ascii="Mangal" w:hAnsi="Mangal" w:cs="Mangal"/>
          <w:sz w:val="32"/>
          <w:szCs w:val="32"/>
          <w:lang w:bidi="hi-IN"/>
        </w:rPr>
        <w:t xml:space="preserve">   </w:t>
      </w:r>
      <w:r w:rsidRPr="00426541">
        <w:rPr>
          <w:b/>
          <w:sz w:val="28"/>
          <w:szCs w:val="28"/>
        </w:rPr>
        <w:t xml:space="preserve"> </w:t>
      </w:r>
      <w:r w:rsidRPr="00426541">
        <w:rPr>
          <w:rFonts w:cs="Mangal" w:hint="cs"/>
          <w:b/>
          <w:sz w:val="28"/>
          <w:szCs w:val="28"/>
          <w:cs/>
          <w:lang w:bidi="hi-IN"/>
        </w:rPr>
        <w:t xml:space="preserve"> </w:t>
      </w:r>
      <w:r>
        <w:rPr>
          <w:rFonts w:cs="Mangal" w:hint="cs"/>
          <w:b/>
          <w:sz w:val="28"/>
          <w:szCs w:val="28"/>
          <w:cs/>
          <w:lang w:bidi="hi-IN"/>
        </w:rPr>
        <w:t xml:space="preserve">  </w:t>
      </w:r>
      <w:r>
        <w:rPr>
          <w:rFonts w:cs="Mangal"/>
          <w:b/>
          <w:sz w:val="28"/>
          <w:szCs w:val="28"/>
          <w:lang w:bidi="hi-IN"/>
        </w:rPr>
        <w:t xml:space="preserve">     </w:t>
      </w:r>
      <w:r w:rsidRPr="00426541">
        <w:rPr>
          <w:b/>
          <w:sz w:val="24"/>
          <w:szCs w:val="24"/>
        </w:rPr>
        <w:t>KENDRIYA VIDYALAYA NO. 2</w:t>
      </w:r>
    </w:p>
    <w:p w:rsidR="003C5113" w:rsidRDefault="003C5113" w:rsidP="003C5113">
      <w:pPr>
        <w:rPr>
          <w:rFonts w:ascii="Mangal" w:hAnsi="Mangal" w:cs="Mangal"/>
          <w:bCs/>
          <w:sz w:val="20"/>
          <w:szCs w:val="20"/>
          <w:lang w:val="en-IN" w:bidi="hi-IN"/>
        </w:rPr>
      </w:pPr>
      <w:r>
        <w:rPr>
          <w:rFonts w:ascii="Mangal" w:hAnsi="Mangal" w:cs="Mangal" w:hint="cs"/>
          <w:b/>
          <w:sz w:val="24"/>
          <w:szCs w:val="24"/>
          <w:cs/>
          <w:lang w:bidi="hi-IN"/>
        </w:rPr>
        <w:t>अंगुल</w:t>
      </w:r>
      <w:r>
        <w:rPr>
          <w:rFonts w:ascii="Mangal" w:hAnsi="Mangal" w:cs="Mangal" w:hint="cs"/>
          <w:b/>
          <w:sz w:val="24"/>
          <w:szCs w:val="24"/>
          <w:lang w:bidi="hi-IN"/>
        </w:rPr>
        <w:t>,</w:t>
      </w:r>
      <w:r>
        <w:rPr>
          <w:rFonts w:ascii="Mangal" w:hAnsi="Mangal" w:cs="Mangal" w:hint="cs"/>
          <w:b/>
          <w:sz w:val="24"/>
          <w:szCs w:val="24"/>
          <w:cs/>
          <w:lang w:bidi="hi-IN"/>
        </w:rPr>
        <w:t xml:space="preserve"> रेल्वे कॉलोनी</w:t>
      </w:r>
      <w:r>
        <w:rPr>
          <w:rFonts w:ascii="Mangal" w:hAnsi="Mangal" w:cs="Mangal" w:hint="cs"/>
          <w:b/>
          <w:sz w:val="24"/>
          <w:szCs w:val="24"/>
          <w:lang w:bidi="hi-IN"/>
        </w:rPr>
        <w:t>,</w:t>
      </w:r>
      <w:r>
        <w:rPr>
          <w:rFonts w:ascii="Mangal" w:hAnsi="Mangal" w:cs="Mangal" w:hint="cs"/>
          <w:b/>
          <w:sz w:val="24"/>
          <w:szCs w:val="24"/>
          <w:cs/>
          <w:lang w:bidi="hi-IN"/>
        </w:rPr>
        <w:t xml:space="preserve"> रानीगुड़ा</w:t>
      </w:r>
      <w:r>
        <w:rPr>
          <w:rFonts w:ascii="Mangal" w:hAnsi="Mangal" w:cs="Mangal" w:hint="cs"/>
          <w:b/>
          <w:sz w:val="24"/>
          <w:szCs w:val="24"/>
          <w:lang w:bidi="hi-IN"/>
        </w:rPr>
        <w:t>,</w:t>
      </w:r>
      <w:r>
        <w:rPr>
          <w:rFonts w:ascii="Mangal" w:hAnsi="Mangal" w:cs="Mangal" w:hint="cs"/>
          <w:b/>
          <w:sz w:val="24"/>
          <w:szCs w:val="24"/>
          <w:cs/>
          <w:lang w:bidi="hi-IN"/>
        </w:rPr>
        <w:t xml:space="preserve">                     </w:t>
      </w:r>
      <w:r>
        <w:rPr>
          <w:rFonts w:ascii="Mangal" w:hAnsi="Mangal" w:cs="Mangal"/>
          <w:b/>
          <w:sz w:val="24"/>
          <w:szCs w:val="24"/>
          <w:lang w:bidi="hi-IN"/>
        </w:rPr>
        <w:t xml:space="preserve">   </w:t>
      </w:r>
      <w:r w:rsidRPr="00426541">
        <w:rPr>
          <w:rFonts w:ascii="Mangal" w:hAnsi="Mangal" w:cs="Mangal"/>
          <w:bCs/>
          <w:sz w:val="20"/>
          <w:szCs w:val="20"/>
          <w:lang w:val="en-IN" w:bidi="hi-IN"/>
        </w:rPr>
        <w:t>An</w:t>
      </w:r>
      <w:r>
        <w:rPr>
          <w:rFonts w:ascii="Mangal" w:hAnsi="Mangal" w:cs="Mangal"/>
          <w:bCs/>
          <w:sz w:val="20"/>
          <w:szCs w:val="20"/>
          <w:lang w:val="en-IN" w:bidi="hi-IN"/>
        </w:rPr>
        <w:t xml:space="preserve">gul, </w:t>
      </w:r>
      <w:r w:rsidRPr="00426541">
        <w:rPr>
          <w:rFonts w:ascii="Mangal" w:hAnsi="Mangal" w:cs="Mangal"/>
          <w:bCs/>
          <w:sz w:val="20"/>
          <w:szCs w:val="20"/>
          <w:lang w:val="en-IN" w:bidi="hi-IN"/>
        </w:rPr>
        <w:t xml:space="preserve">Railway Colony, </w:t>
      </w:r>
      <w:proofErr w:type="spellStart"/>
      <w:r w:rsidRPr="00426541">
        <w:rPr>
          <w:rFonts w:ascii="Mangal" w:hAnsi="Mangal" w:cs="Mangal"/>
          <w:bCs/>
          <w:sz w:val="20"/>
          <w:szCs w:val="20"/>
          <w:lang w:val="en-IN" w:bidi="hi-IN"/>
        </w:rPr>
        <w:t>Raniguda</w:t>
      </w:r>
      <w:proofErr w:type="spellEnd"/>
      <w:r>
        <w:rPr>
          <w:rFonts w:ascii="Mangal" w:hAnsi="Mangal" w:cs="Mangal"/>
          <w:bCs/>
          <w:sz w:val="20"/>
          <w:szCs w:val="20"/>
          <w:lang w:val="en-IN" w:bidi="hi-IN"/>
        </w:rPr>
        <w:t xml:space="preserve">, </w:t>
      </w:r>
      <w:r>
        <w:rPr>
          <w:rFonts w:ascii="Mangal" w:hAnsi="Mangal" w:cs="Mangal" w:hint="cs"/>
          <w:bCs/>
          <w:sz w:val="20"/>
          <w:szCs w:val="20"/>
          <w:cs/>
          <w:lang w:val="en-IN" w:bidi="hi-IN"/>
        </w:rPr>
        <w:t xml:space="preserve">           </w:t>
      </w:r>
      <w:r w:rsidRPr="007B6456">
        <w:rPr>
          <w:rFonts w:ascii="Mangal" w:hAnsi="Mangal" w:cs="Mangal" w:hint="cs"/>
          <w:b/>
          <w:sz w:val="24"/>
          <w:szCs w:val="24"/>
          <w:cs/>
          <w:lang w:val="en-IN" w:bidi="hi-IN"/>
        </w:rPr>
        <w:t>पोस्ट- तुरंग</w:t>
      </w:r>
      <w:r w:rsidRPr="007B6456">
        <w:rPr>
          <w:rFonts w:ascii="Mangal" w:hAnsi="Mangal" w:cs="Mangal" w:hint="cs"/>
          <w:b/>
          <w:sz w:val="24"/>
          <w:szCs w:val="24"/>
          <w:lang w:val="en-IN" w:bidi="hi-IN"/>
        </w:rPr>
        <w:t>,</w:t>
      </w:r>
      <w:r w:rsidRPr="007B6456">
        <w:rPr>
          <w:rFonts w:ascii="Mangal" w:hAnsi="Mangal" w:cs="Mangal" w:hint="cs"/>
          <w:b/>
          <w:sz w:val="24"/>
          <w:szCs w:val="24"/>
          <w:cs/>
          <w:lang w:val="en-IN" w:bidi="hi-IN"/>
        </w:rPr>
        <w:t xml:space="preserve"> अंगुल</w:t>
      </w:r>
      <w:r w:rsidRPr="007B6456">
        <w:rPr>
          <w:rFonts w:ascii="Mangal" w:hAnsi="Mangal" w:cs="Mangal" w:hint="cs"/>
          <w:b/>
          <w:sz w:val="24"/>
          <w:szCs w:val="24"/>
          <w:lang w:val="en-IN" w:bidi="hi-IN"/>
        </w:rPr>
        <w:t>,</w:t>
      </w:r>
      <w:r w:rsidRPr="007B6456">
        <w:rPr>
          <w:rFonts w:ascii="Mangal" w:hAnsi="Mangal" w:cs="Mangal" w:hint="cs"/>
          <w:b/>
          <w:sz w:val="24"/>
          <w:szCs w:val="24"/>
          <w:cs/>
          <w:lang w:val="en-IN" w:bidi="hi-IN"/>
        </w:rPr>
        <w:t xml:space="preserve"> उड़ीसा</w:t>
      </w:r>
      <w:r>
        <w:rPr>
          <w:rFonts w:ascii="Mangal" w:hAnsi="Mangal" w:cs="Mangal" w:hint="cs"/>
          <w:bCs/>
          <w:sz w:val="20"/>
          <w:szCs w:val="20"/>
          <w:lang w:val="en-IN" w:bidi="hi-IN"/>
        </w:rPr>
        <w:t>,</w:t>
      </w:r>
      <w:r>
        <w:rPr>
          <w:rFonts w:ascii="Mangal" w:hAnsi="Mangal" w:cs="Mangal" w:hint="cs"/>
          <w:bCs/>
          <w:sz w:val="20"/>
          <w:szCs w:val="20"/>
          <w:cs/>
          <w:lang w:val="en-IN" w:bidi="hi-IN"/>
        </w:rPr>
        <w:t xml:space="preserve"> </w:t>
      </w:r>
      <w:r w:rsidRPr="007B6456">
        <w:rPr>
          <w:rFonts w:ascii="Mangal" w:hAnsi="Mangal" w:cs="Mangal" w:hint="cs"/>
          <w:b/>
          <w:sz w:val="20"/>
          <w:szCs w:val="20"/>
          <w:cs/>
          <w:lang w:val="en-IN" w:bidi="hi-IN"/>
        </w:rPr>
        <w:t>759123</w:t>
      </w:r>
      <w:r>
        <w:rPr>
          <w:rFonts w:ascii="Mangal" w:hAnsi="Mangal" w:cs="Mangal" w:hint="cs"/>
          <w:b/>
          <w:sz w:val="20"/>
          <w:szCs w:val="20"/>
          <w:cs/>
          <w:lang w:val="en-IN" w:bidi="hi-IN"/>
        </w:rPr>
        <w:t xml:space="preserve">                      </w:t>
      </w:r>
      <w:r>
        <w:rPr>
          <w:rFonts w:ascii="Mangal" w:hAnsi="Mangal" w:cs="Mangal"/>
          <w:b/>
          <w:sz w:val="20"/>
          <w:szCs w:val="20"/>
          <w:lang w:val="en-IN" w:bidi="hi-IN"/>
        </w:rPr>
        <w:t xml:space="preserve">  </w:t>
      </w:r>
      <w:r>
        <w:rPr>
          <w:rFonts w:ascii="Mangal" w:hAnsi="Mangal" w:cs="Mangal"/>
          <w:bCs/>
          <w:sz w:val="20"/>
          <w:szCs w:val="20"/>
          <w:lang w:val="en-IN" w:bidi="hi-IN"/>
        </w:rPr>
        <w:t>Post-</w:t>
      </w:r>
      <w:proofErr w:type="spellStart"/>
      <w:r>
        <w:rPr>
          <w:rFonts w:ascii="Mangal" w:hAnsi="Mangal" w:cs="Mangal"/>
          <w:bCs/>
          <w:sz w:val="20"/>
          <w:szCs w:val="20"/>
          <w:lang w:val="en-IN" w:bidi="hi-IN"/>
        </w:rPr>
        <w:t>Turang</w:t>
      </w:r>
      <w:proofErr w:type="spellEnd"/>
      <w:r>
        <w:rPr>
          <w:rFonts w:ascii="Mangal" w:hAnsi="Mangal" w:cs="Mangal"/>
          <w:bCs/>
          <w:sz w:val="20"/>
          <w:szCs w:val="20"/>
          <w:lang w:val="en-IN" w:bidi="hi-IN"/>
        </w:rPr>
        <w:t xml:space="preserve">, Angul, Odisha, </w:t>
      </w:r>
      <w:r w:rsidRPr="007B6456">
        <w:rPr>
          <w:rFonts w:ascii="Mangal" w:hAnsi="Mangal" w:cs="Mangal"/>
          <w:bCs/>
          <w:sz w:val="20"/>
          <w:szCs w:val="20"/>
          <w:lang w:val="en-IN" w:bidi="hi-IN"/>
        </w:rPr>
        <w:t>759123</w:t>
      </w:r>
    </w:p>
    <w:p w:rsidR="003C5113" w:rsidRDefault="003C5113" w:rsidP="003C5113">
      <w:pPr>
        <w:rPr>
          <w:rFonts w:ascii="Mangal" w:hAnsi="Mangal" w:cs="Mangal"/>
          <w:bCs/>
          <w:sz w:val="20"/>
          <w:szCs w:val="20"/>
          <w:lang w:val="en-IN" w:bidi="hi-IN"/>
        </w:rPr>
      </w:pPr>
      <w:r>
        <w:rPr>
          <w:rFonts w:ascii="Kruti Dev 010" w:hAnsi="Kruti Dev 010"/>
          <w:noProof/>
          <w:sz w:val="28"/>
          <w:szCs w:val="28"/>
          <w:lang w:bidi="hi-IN"/>
        </w:rPr>
        <mc:AlternateContent>
          <mc:Choice Requires="wps">
            <w:drawing>
              <wp:anchor distT="0" distB="0" distL="114300" distR="114300" simplePos="0" relativeHeight="251666432" behindDoc="0" locked="0" layoutInCell="1" allowOverlap="1" wp14:anchorId="40E41AFC" wp14:editId="09EC0786">
                <wp:simplePos x="0" y="0"/>
                <wp:positionH relativeFrom="margin">
                  <wp:align>right</wp:align>
                </wp:positionH>
                <wp:positionV relativeFrom="paragraph">
                  <wp:posOffset>320040</wp:posOffset>
                </wp:positionV>
                <wp:extent cx="6338570" cy="0"/>
                <wp:effectExtent l="0" t="0" r="241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715D9" id="_x0000_t32" coordsize="21600,21600" o:spt="32" o:oned="t" path="m,l21600,21600e" filled="f">
                <v:path arrowok="t" fillok="f" o:connecttype="none"/>
                <o:lock v:ext="edit" shapetype="t"/>
              </v:shapetype>
              <v:shape id="Straight Arrow Connector 2" o:spid="_x0000_s1026" type="#_x0000_t32" style="position:absolute;margin-left:447.9pt;margin-top:25.2pt;width:499.1pt;height:0;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vo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">
                <w10:wrap anchorx="margin"/>
              </v:shape>
            </w:pict>
          </mc:Fallback>
        </mc:AlternateContent>
      </w:r>
      <w:r w:rsidRPr="00255547">
        <w:rPr>
          <w:b/>
          <w:noProof/>
          <w:lang w:bidi="hi-IN"/>
        </w:rPr>
        <mc:AlternateContent>
          <mc:Choice Requires="wps">
            <w:drawing>
              <wp:anchor distT="0" distB="0" distL="114300" distR="114300" simplePos="0" relativeHeight="251664384" behindDoc="0" locked="0" layoutInCell="1" allowOverlap="1" wp14:anchorId="3EE94837" wp14:editId="16844A16">
                <wp:simplePos x="0" y="0"/>
                <wp:positionH relativeFrom="margin">
                  <wp:align>center</wp:align>
                </wp:positionH>
                <wp:positionV relativeFrom="paragraph">
                  <wp:posOffset>258445</wp:posOffset>
                </wp:positionV>
                <wp:extent cx="7772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F8291" id="Straight Arrow Connector 3" o:spid="_x0000_s1026" type="#_x0000_t32" style="position:absolute;margin-left:0;margin-top:20.35pt;width:612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">
                <w10:wrap anchorx="margin"/>
              </v:shape>
            </w:pict>
          </mc:Fallback>
        </mc:AlternateContent>
      </w:r>
      <w:r>
        <w:rPr>
          <w:rFonts w:ascii="Mangal" w:hAnsi="Mangal" w:cs="Mangal"/>
          <w:bCs/>
          <w:sz w:val="20"/>
          <w:szCs w:val="20"/>
          <w:lang w:val="en-IN" w:bidi="hi-IN"/>
        </w:rPr>
        <w:t xml:space="preserve">          </w:t>
      </w:r>
      <w:r w:rsidRPr="00E3206B">
        <w:rPr>
          <w:b/>
          <w:sz w:val="20"/>
          <w:szCs w:val="20"/>
        </w:rPr>
        <w:t xml:space="preserve">Web: </w:t>
      </w:r>
      <w:r w:rsidRPr="00E3206B">
        <w:rPr>
          <w:bCs/>
          <w:sz w:val="20"/>
          <w:szCs w:val="20"/>
        </w:rPr>
        <w:t xml:space="preserve">no2angul.kvs.ac.in   </w:t>
      </w:r>
      <w:r w:rsidRPr="00E3206B">
        <w:rPr>
          <w:b/>
          <w:sz w:val="20"/>
          <w:szCs w:val="20"/>
        </w:rPr>
        <w:t xml:space="preserve">E-mail: </w:t>
      </w:r>
      <w:hyperlink r:id="rId10" w:history="1">
        <w:r w:rsidRPr="00E3206B">
          <w:rPr>
            <w:rStyle w:val="Hyperlink"/>
            <w:bCs/>
            <w:sz w:val="20"/>
            <w:szCs w:val="20"/>
          </w:rPr>
          <w:t>kvangul2@gmail.com</w:t>
        </w:r>
      </w:hyperlink>
      <w:r w:rsidRPr="00E3206B">
        <w:rPr>
          <w:bCs/>
          <w:sz w:val="20"/>
          <w:szCs w:val="20"/>
        </w:rPr>
        <w:t xml:space="preserve">    </w:t>
      </w:r>
      <w:r w:rsidRPr="00E3206B">
        <w:rPr>
          <w:b/>
          <w:sz w:val="20"/>
          <w:szCs w:val="20"/>
        </w:rPr>
        <w:t xml:space="preserve">Phone: </w:t>
      </w:r>
      <w:r w:rsidRPr="00E3206B">
        <w:rPr>
          <w:bCs/>
          <w:sz w:val="20"/>
          <w:szCs w:val="20"/>
        </w:rPr>
        <w:t>9437364968</w:t>
      </w:r>
      <w:r>
        <w:rPr>
          <w:rFonts w:ascii="Mangal" w:hAnsi="Mangal" w:cs="Mangal"/>
          <w:bCs/>
          <w:sz w:val="20"/>
          <w:szCs w:val="20"/>
          <w:lang w:val="en-IN" w:bidi="hi-IN"/>
        </w:rPr>
        <w:t xml:space="preserve">    </w:t>
      </w:r>
    </w:p>
    <w:p w:rsidR="003C5113" w:rsidRDefault="003C5113" w:rsidP="003C5113">
      <w:pPr>
        <w:rPr>
          <w:rFonts w:ascii="Mangal" w:hAnsi="Mangal"/>
          <w:sz w:val="36"/>
          <w:szCs w:val="34"/>
        </w:rPr>
      </w:pPr>
      <w:proofErr w:type="spellStart"/>
      <w:r w:rsidRPr="00F93816">
        <w:rPr>
          <w:rFonts w:ascii="Kruti Dev 010" w:hAnsi="Kruti Dev 010"/>
          <w:sz w:val="28"/>
          <w:szCs w:val="28"/>
        </w:rPr>
        <w:t>Q</w:t>
      </w:r>
      <w:r>
        <w:rPr>
          <w:rFonts w:ascii="Kruti Dev 010" w:hAnsi="Kruti Dev 010"/>
          <w:sz w:val="28"/>
          <w:szCs w:val="28"/>
        </w:rPr>
        <w:t>k</w:t>
      </w:r>
      <w:proofErr w:type="spellEnd"/>
      <w:r w:rsidRPr="00F93816">
        <w:rPr>
          <w:rFonts w:ascii="Kruti Dev 010" w:hAnsi="Kruti Dev 010"/>
          <w:sz w:val="28"/>
          <w:szCs w:val="28"/>
        </w:rPr>
        <w:t>-</w:t>
      </w:r>
      <w:r>
        <w:rPr>
          <w:rFonts w:ascii="Arial" w:hAnsi="Arial"/>
        </w:rPr>
        <w:t xml:space="preserve"> 150225/2362/2020-21/</w:t>
      </w:r>
      <w:r w:rsidRPr="00FC28B4">
        <w:rPr>
          <w:rFonts w:ascii="Kruti Dev 010" w:hAnsi="Kruti Dev 010"/>
          <w:sz w:val="36"/>
          <w:szCs w:val="34"/>
        </w:rPr>
        <w:t xml:space="preserve">  </w:t>
      </w:r>
      <w:r>
        <w:rPr>
          <w:rFonts w:ascii="Kruti Dev 010" w:hAnsi="Kruti Dev 010"/>
          <w:sz w:val="36"/>
          <w:szCs w:val="34"/>
        </w:rPr>
        <w:tab/>
        <w:t xml:space="preserve">      </w:t>
      </w:r>
      <w:r>
        <w:rPr>
          <w:rFonts w:ascii="Kruti Dev 010" w:hAnsi="Kruti Dev 010"/>
          <w:sz w:val="36"/>
          <w:szCs w:val="34"/>
        </w:rPr>
        <w:tab/>
        <w:t xml:space="preserve">               </w:t>
      </w:r>
      <w:proofErr w:type="spellStart"/>
      <w:r>
        <w:rPr>
          <w:rFonts w:ascii="Kruti Dev 010" w:hAnsi="Kruti Dev 010"/>
          <w:sz w:val="36"/>
          <w:szCs w:val="34"/>
        </w:rPr>
        <w:t>fnukad</w:t>
      </w:r>
      <w:proofErr w:type="spellEnd"/>
      <w:r>
        <w:rPr>
          <w:rFonts w:ascii="Kruti Dev 010" w:hAnsi="Kruti Dev 010"/>
          <w:sz w:val="36"/>
          <w:szCs w:val="34"/>
        </w:rPr>
        <w:t xml:space="preserve"> </w:t>
      </w:r>
      <w:r>
        <w:rPr>
          <w:rFonts w:ascii="Mangal" w:hAnsi="Mangal"/>
          <w:sz w:val="28"/>
          <w:szCs w:val="28"/>
        </w:rPr>
        <w:t>__.08.2020</w:t>
      </w:r>
    </w:p>
    <w:p w:rsidR="003C5113" w:rsidRPr="00F47E95" w:rsidRDefault="003C5113" w:rsidP="003C5113">
      <w:pPr>
        <w:tabs>
          <w:tab w:val="left" w:pos="240"/>
          <w:tab w:val="left" w:pos="600"/>
        </w:tabs>
        <w:rPr>
          <w:rFonts w:ascii="Arial Narrow" w:hAnsi="Arial Narrow"/>
          <w:sz w:val="28"/>
          <w:szCs w:val="28"/>
        </w:rPr>
      </w:pPr>
      <w:r w:rsidRPr="00F47E95">
        <w:rPr>
          <w:rFonts w:ascii="Arial Narrow" w:hAnsi="Arial Narrow"/>
          <w:sz w:val="28"/>
          <w:szCs w:val="28"/>
        </w:rPr>
        <w:t>To</w:t>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r w:rsidRPr="00F47E95">
        <w:rPr>
          <w:rFonts w:ascii="Arial Narrow" w:hAnsi="Arial Narrow"/>
          <w:sz w:val="28"/>
          <w:szCs w:val="28"/>
        </w:rPr>
        <w:tab/>
      </w:r>
    </w:p>
    <w:p w:rsidR="003C5113" w:rsidRPr="00F47E95" w:rsidRDefault="003C5113" w:rsidP="003C5113">
      <w:pPr>
        <w:tabs>
          <w:tab w:val="left" w:pos="240"/>
          <w:tab w:val="left" w:pos="600"/>
        </w:tabs>
        <w:rPr>
          <w:rFonts w:ascii="Arial Narrow" w:hAnsi="Arial Narrow"/>
          <w:sz w:val="28"/>
          <w:szCs w:val="28"/>
        </w:rPr>
      </w:pPr>
      <w:r w:rsidRPr="00F47E95">
        <w:rPr>
          <w:rFonts w:ascii="Arial Narrow" w:hAnsi="Arial Narrow"/>
          <w:sz w:val="28"/>
          <w:szCs w:val="28"/>
        </w:rPr>
        <w:t>M/s</w:t>
      </w:r>
      <w:r>
        <w:rPr>
          <w:rFonts w:ascii="Arial Narrow" w:hAnsi="Arial Narrow"/>
          <w:sz w:val="28"/>
          <w:szCs w:val="28"/>
        </w:rPr>
        <w:t>.</w:t>
      </w:r>
      <w:r w:rsidRPr="00F47E95">
        <w:rPr>
          <w:rFonts w:ascii="Arial Narrow" w:hAnsi="Arial Narrow"/>
          <w:sz w:val="28"/>
          <w:szCs w:val="28"/>
        </w:rPr>
        <w:t xml:space="preserve"> __________________</w:t>
      </w:r>
      <w:r>
        <w:rPr>
          <w:rFonts w:ascii="Arial Narrow" w:hAnsi="Arial Narrow"/>
          <w:sz w:val="28"/>
          <w:szCs w:val="28"/>
        </w:rPr>
        <w:t>____________</w:t>
      </w:r>
    </w:p>
    <w:p w:rsidR="003C5113" w:rsidRPr="00F47E95" w:rsidRDefault="003C5113" w:rsidP="003C5113">
      <w:pPr>
        <w:tabs>
          <w:tab w:val="left" w:pos="240"/>
          <w:tab w:val="left" w:pos="600"/>
        </w:tabs>
        <w:rPr>
          <w:rFonts w:ascii="Arial Narrow" w:hAnsi="Arial Narrow"/>
          <w:sz w:val="28"/>
          <w:szCs w:val="28"/>
        </w:rPr>
      </w:pPr>
      <w:r w:rsidRPr="00F47E95">
        <w:rPr>
          <w:rFonts w:ascii="Arial Narrow" w:hAnsi="Arial Narrow"/>
          <w:sz w:val="28"/>
          <w:szCs w:val="28"/>
        </w:rPr>
        <w:t>______________________</w:t>
      </w:r>
      <w:r>
        <w:rPr>
          <w:rFonts w:ascii="Arial Narrow" w:hAnsi="Arial Narrow"/>
          <w:sz w:val="28"/>
          <w:szCs w:val="28"/>
        </w:rPr>
        <w:t>____________</w:t>
      </w:r>
    </w:p>
    <w:p w:rsidR="003C5113" w:rsidRPr="00F47E95" w:rsidRDefault="003C5113" w:rsidP="003C5113">
      <w:pPr>
        <w:tabs>
          <w:tab w:val="left" w:pos="240"/>
          <w:tab w:val="left" w:pos="600"/>
        </w:tabs>
        <w:rPr>
          <w:rFonts w:ascii="Arial Narrow" w:hAnsi="Arial Narrow"/>
          <w:sz w:val="28"/>
          <w:szCs w:val="28"/>
        </w:rPr>
      </w:pPr>
      <w:r w:rsidRPr="00F47E95">
        <w:rPr>
          <w:rFonts w:ascii="Arial Narrow" w:hAnsi="Arial Narrow"/>
          <w:sz w:val="28"/>
          <w:szCs w:val="28"/>
        </w:rPr>
        <w:softHyphen/>
      </w:r>
      <w:r w:rsidRPr="00F47E95">
        <w:rPr>
          <w:rFonts w:ascii="Arial Narrow" w:hAnsi="Arial Narrow"/>
          <w:sz w:val="28"/>
          <w:szCs w:val="28"/>
        </w:rPr>
        <w:softHyphen/>
      </w:r>
      <w:r w:rsidRPr="00F47E95">
        <w:rPr>
          <w:rFonts w:ascii="Arial Narrow" w:hAnsi="Arial Narrow"/>
          <w:sz w:val="28"/>
          <w:szCs w:val="28"/>
        </w:rPr>
        <w:softHyphen/>
      </w:r>
      <w:r w:rsidRPr="00F47E95">
        <w:rPr>
          <w:rFonts w:ascii="Arial Narrow" w:hAnsi="Arial Narrow"/>
          <w:sz w:val="28"/>
          <w:szCs w:val="28"/>
        </w:rPr>
        <w:softHyphen/>
      </w:r>
      <w:r w:rsidRPr="00F47E95">
        <w:rPr>
          <w:rFonts w:ascii="Arial Narrow" w:hAnsi="Arial Narrow"/>
          <w:sz w:val="28"/>
          <w:szCs w:val="28"/>
        </w:rPr>
        <w:softHyphen/>
      </w:r>
      <w:r w:rsidRPr="00F47E95">
        <w:rPr>
          <w:rFonts w:ascii="Arial Narrow" w:hAnsi="Arial Narrow"/>
          <w:sz w:val="28"/>
          <w:szCs w:val="28"/>
        </w:rPr>
        <w:softHyphen/>
      </w:r>
      <w:r w:rsidRPr="00F47E95">
        <w:rPr>
          <w:rFonts w:ascii="Arial Narrow" w:hAnsi="Arial Narrow"/>
          <w:sz w:val="28"/>
          <w:szCs w:val="28"/>
        </w:rPr>
        <w:softHyphen/>
      </w:r>
      <w:r w:rsidRPr="00F47E95">
        <w:rPr>
          <w:rFonts w:ascii="Arial Narrow" w:hAnsi="Arial Narrow"/>
          <w:sz w:val="28"/>
          <w:szCs w:val="28"/>
        </w:rPr>
        <w:softHyphen/>
        <w:t>______________________</w:t>
      </w:r>
      <w:r>
        <w:rPr>
          <w:rFonts w:ascii="Arial Narrow" w:hAnsi="Arial Narrow"/>
          <w:sz w:val="28"/>
          <w:szCs w:val="28"/>
        </w:rPr>
        <w:t>____________</w:t>
      </w:r>
    </w:p>
    <w:p w:rsidR="003C5113" w:rsidRDefault="003C5113" w:rsidP="003C5113">
      <w:pPr>
        <w:rPr>
          <w:rFonts w:cs="Times New Roman"/>
          <w:sz w:val="28"/>
          <w:szCs w:val="28"/>
        </w:rPr>
      </w:pPr>
    </w:p>
    <w:p w:rsidR="003C5113" w:rsidRDefault="003C5113" w:rsidP="003C5113">
      <w:pPr>
        <w:shd w:val="clear" w:color="auto" w:fill="FFFFFF"/>
        <w:jc w:val="center"/>
        <w:rPr>
          <w:rFonts w:ascii="Arial" w:hAnsi="Arial" w:cs="Arial"/>
          <w:bCs/>
          <w:color w:val="000000"/>
          <w:u w:val="single"/>
          <w:lang w:val="it-IT"/>
        </w:rPr>
      </w:pPr>
      <w:r w:rsidRPr="00C44E23">
        <w:rPr>
          <w:rFonts w:ascii="Arial" w:hAnsi="Arial" w:cs="Arial"/>
          <w:bCs/>
          <w:color w:val="000000"/>
          <w:u w:val="single"/>
          <w:lang w:val="it-IT"/>
        </w:rPr>
        <w:t>TENDER DOCUMENT</w:t>
      </w:r>
    </w:p>
    <w:p w:rsidR="003C5113" w:rsidRPr="00C44E23" w:rsidRDefault="003C5113" w:rsidP="003C5113">
      <w:pPr>
        <w:shd w:val="clear" w:color="auto" w:fill="FFFFFF"/>
        <w:rPr>
          <w:rFonts w:ascii="Arial" w:hAnsi="Arial" w:cs="Arial"/>
          <w:color w:val="000000"/>
          <w:lang w:val="it-IT"/>
        </w:rPr>
      </w:pPr>
    </w:p>
    <w:p w:rsidR="003C5113" w:rsidRDefault="003C5113" w:rsidP="003C5113">
      <w:pPr>
        <w:shd w:val="clear" w:color="auto" w:fill="FFFFFF"/>
        <w:ind w:left="720" w:hanging="720"/>
        <w:jc w:val="both"/>
        <w:rPr>
          <w:rFonts w:ascii="Arial" w:hAnsi="Arial" w:cs="Arial"/>
          <w:bCs/>
          <w:color w:val="000000"/>
        </w:rPr>
      </w:pPr>
      <w:r w:rsidRPr="00C44E23">
        <w:rPr>
          <w:rFonts w:ascii="Arial" w:hAnsi="Arial" w:cs="Arial"/>
          <w:bCs/>
          <w:color w:val="000000"/>
        </w:rPr>
        <w:t>Sub: -</w:t>
      </w:r>
      <w:r w:rsidRPr="00C44E23">
        <w:rPr>
          <w:rFonts w:ascii="Arial" w:hAnsi="Arial" w:cs="Arial"/>
          <w:bCs/>
          <w:color w:val="000000"/>
        </w:rPr>
        <w:tab/>
        <w:t xml:space="preserve">"Inviting Bid for engaging Service Provider Firm for providing Manpower through </w:t>
      </w:r>
      <w:r>
        <w:rPr>
          <w:rFonts w:ascii="Arial" w:hAnsi="Arial" w:cs="Arial"/>
          <w:bCs/>
          <w:color w:val="000000"/>
        </w:rPr>
        <w:t xml:space="preserve">  </w:t>
      </w:r>
    </w:p>
    <w:p w:rsidR="003C5113" w:rsidRPr="00C44E23" w:rsidRDefault="003C5113" w:rsidP="003C5113">
      <w:pPr>
        <w:shd w:val="clear" w:color="auto" w:fill="FFFFFF"/>
        <w:ind w:left="720" w:hanging="720"/>
        <w:jc w:val="both"/>
        <w:rPr>
          <w:rFonts w:ascii="Arial" w:hAnsi="Arial" w:cs="Arial"/>
        </w:rPr>
      </w:pPr>
      <w:r>
        <w:rPr>
          <w:rFonts w:ascii="Arial" w:hAnsi="Arial" w:cs="Arial"/>
          <w:bCs/>
          <w:color w:val="000000"/>
        </w:rPr>
        <w:t xml:space="preserve">            </w:t>
      </w:r>
      <w:proofErr w:type="gramStart"/>
      <w:r w:rsidRPr="00C44E23">
        <w:rPr>
          <w:rFonts w:ascii="Arial" w:hAnsi="Arial" w:cs="Arial"/>
          <w:bCs/>
          <w:color w:val="000000"/>
        </w:rPr>
        <w:t>service</w:t>
      </w:r>
      <w:proofErr w:type="gramEnd"/>
      <w:r w:rsidRPr="00C44E23">
        <w:rPr>
          <w:rFonts w:ascii="Arial" w:hAnsi="Arial" w:cs="Arial"/>
          <w:bCs/>
          <w:color w:val="000000"/>
        </w:rPr>
        <w:t xml:space="preserve"> contract.</w:t>
      </w:r>
    </w:p>
    <w:p w:rsidR="003C5113" w:rsidRPr="00C44E23" w:rsidRDefault="003C5113" w:rsidP="003C5113">
      <w:pPr>
        <w:shd w:val="clear" w:color="auto" w:fill="FFFFFF"/>
        <w:ind w:left="720" w:hanging="720"/>
        <w:jc w:val="both"/>
        <w:rPr>
          <w:rFonts w:ascii="Arial" w:hAnsi="Arial" w:cs="Arial"/>
          <w:color w:val="000000"/>
        </w:rPr>
      </w:pPr>
    </w:p>
    <w:p w:rsidR="003C5113" w:rsidRPr="00C44E23" w:rsidRDefault="003C5113" w:rsidP="003C5113">
      <w:pPr>
        <w:shd w:val="clear" w:color="auto" w:fill="FFFFFF"/>
        <w:ind w:left="720" w:hanging="720"/>
        <w:jc w:val="both"/>
        <w:rPr>
          <w:rFonts w:ascii="Arial" w:hAnsi="Arial" w:cs="Arial"/>
          <w:bCs/>
          <w:color w:val="000000"/>
        </w:rPr>
      </w:pPr>
      <w:r w:rsidRPr="00C44E23">
        <w:rPr>
          <w:rFonts w:ascii="Arial" w:hAnsi="Arial" w:cs="Arial"/>
          <w:bCs/>
          <w:color w:val="000000"/>
        </w:rPr>
        <w:t xml:space="preserve">Sir/Madam, </w:t>
      </w:r>
    </w:p>
    <w:p w:rsidR="003C5113" w:rsidRPr="00C44E23" w:rsidRDefault="003C5113" w:rsidP="003C5113">
      <w:pPr>
        <w:shd w:val="clear" w:color="auto" w:fill="FFFFFF"/>
        <w:spacing w:line="360" w:lineRule="auto"/>
        <w:jc w:val="both"/>
        <w:rPr>
          <w:rFonts w:ascii="Arial" w:hAnsi="Arial" w:cs="Arial"/>
          <w:color w:val="000000"/>
        </w:rPr>
      </w:pPr>
      <w:r w:rsidRPr="00C44E23">
        <w:rPr>
          <w:rFonts w:ascii="Arial" w:hAnsi="Arial" w:cs="Arial"/>
          <w:color w:val="000000"/>
        </w:rPr>
        <w:t>1. The Kendriya Vidyalaya</w:t>
      </w:r>
      <w:r w:rsidRPr="007061FE">
        <w:rPr>
          <w:rFonts w:ascii="Arial" w:hAnsi="Arial" w:cs="Arial"/>
          <w:color w:val="000000"/>
        </w:rPr>
        <w:t xml:space="preserve"> </w:t>
      </w:r>
      <w:r w:rsidRPr="00C44E23">
        <w:rPr>
          <w:rFonts w:ascii="Arial" w:hAnsi="Arial" w:cs="Arial"/>
          <w:color w:val="000000"/>
        </w:rPr>
        <w:t>Sangathan, a centrally funded Autonomous Body, is a Soci</w:t>
      </w:r>
      <w:r>
        <w:rPr>
          <w:rFonts w:ascii="Arial" w:hAnsi="Arial" w:cs="Arial"/>
          <w:color w:val="000000"/>
        </w:rPr>
        <w:t>ety registered under Societies</w:t>
      </w:r>
      <w:r>
        <w:rPr>
          <w:rFonts w:ascii="Arial" w:hAnsi="Arial" w:hint="cs"/>
          <w:color w:val="000000"/>
          <w:rtl/>
          <w:cs/>
        </w:rPr>
        <w:t xml:space="preserve"> </w:t>
      </w:r>
      <w:r w:rsidRPr="00C44E23">
        <w:rPr>
          <w:rFonts w:ascii="Arial" w:hAnsi="Arial" w:cs="Arial"/>
          <w:color w:val="000000"/>
        </w:rPr>
        <w:t>Registration Act, 1860. The Sangathan administers the Scheme of Kendriya Vidyalayas set up for imparting education to the children of transferable Central Govt. Employees among others.</w:t>
      </w:r>
    </w:p>
    <w:p w:rsidR="003C5113" w:rsidRPr="00C44E23" w:rsidRDefault="003C5113" w:rsidP="003C5113">
      <w:pPr>
        <w:shd w:val="clear" w:color="auto" w:fill="FFFFFF"/>
        <w:spacing w:line="360" w:lineRule="auto"/>
        <w:jc w:val="both"/>
        <w:rPr>
          <w:rFonts w:ascii="Arial" w:hAnsi="Arial" w:cs="Arial"/>
          <w:color w:val="000000"/>
        </w:rPr>
      </w:pPr>
      <w:r w:rsidRPr="00C44E23">
        <w:rPr>
          <w:rFonts w:ascii="Arial" w:hAnsi="Arial" w:cs="Arial"/>
          <w:color w:val="000000"/>
          <w:spacing w:val="7"/>
        </w:rPr>
        <w:t xml:space="preserve">2. Sealed competitive </w:t>
      </w:r>
      <w:r>
        <w:rPr>
          <w:rFonts w:ascii="Arial" w:hAnsi="Arial"/>
          <w:color w:val="000000"/>
          <w:spacing w:val="7"/>
        </w:rPr>
        <w:t>b</w:t>
      </w:r>
      <w:r w:rsidRPr="00C44E23">
        <w:rPr>
          <w:rFonts w:ascii="Arial" w:hAnsi="Arial" w:cs="Arial"/>
          <w:color w:val="000000"/>
          <w:spacing w:val="7"/>
        </w:rPr>
        <w:t xml:space="preserve">ids are invited by </w:t>
      </w:r>
      <w:r>
        <w:rPr>
          <w:rFonts w:ascii="Arial" w:hAnsi="Arial" w:cs="Arial"/>
          <w:color w:val="000000"/>
          <w:spacing w:val="7"/>
        </w:rPr>
        <w:t>the Kendriya Vidyalaya No.2, Angul</w:t>
      </w:r>
      <w:r w:rsidRPr="00C44E23">
        <w:rPr>
          <w:rFonts w:ascii="Arial" w:hAnsi="Arial" w:cs="Arial"/>
          <w:color w:val="000000"/>
          <w:spacing w:val="7"/>
        </w:rPr>
        <w:t xml:space="preserve"> from the </w:t>
      </w:r>
      <w:r>
        <w:rPr>
          <w:rFonts w:ascii="Arial" w:hAnsi="Arial" w:cs="Arial"/>
          <w:color w:val="000000"/>
          <w:spacing w:val="5"/>
        </w:rPr>
        <w:t>eligible</w:t>
      </w:r>
      <w:r w:rsidRPr="00C44E23">
        <w:rPr>
          <w:rFonts w:ascii="Arial" w:hAnsi="Arial" w:cs="Arial"/>
          <w:color w:val="000000"/>
          <w:spacing w:val="5"/>
        </w:rPr>
        <w:t xml:space="preserve"> </w:t>
      </w:r>
      <w:r>
        <w:rPr>
          <w:rFonts w:ascii="Arial" w:hAnsi="Arial" w:cs="Arial"/>
          <w:color w:val="000000"/>
          <w:spacing w:val="5"/>
        </w:rPr>
        <w:t>f</w:t>
      </w:r>
      <w:r w:rsidRPr="00C44E23">
        <w:rPr>
          <w:rFonts w:ascii="Arial" w:hAnsi="Arial" w:cs="Arial"/>
          <w:color w:val="000000"/>
          <w:spacing w:val="5"/>
        </w:rPr>
        <w:t>irm</w:t>
      </w:r>
      <w:r>
        <w:rPr>
          <w:rFonts w:ascii="Arial" w:hAnsi="Arial" w:cs="Arial"/>
          <w:color w:val="000000"/>
          <w:spacing w:val="5"/>
        </w:rPr>
        <w:t>s</w:t>
      </w:r>
      <w:r w:rsidRPr="00C44E23">
        <w:rPr>
          <w:rFonts w:ascii="Arial" w:hAnsi="Arial" w:cs="Arial"/>
          <w:color w:val="000000"/>
          <w:spacing w:val="5"/>
        </w:rPr>
        <w:t xml:space="preserve"> for providing </w:t>
      </w:r>
      <w:r>
        <w:rPr>
          <w:rFonts w:ascii="Arial" w:hAnsi="Arial" w:cs="Arial"/>
          <w:color w:val="000000"/>
          <w:spacing w:val="5"/>
        </w:rPr>
        <w:t>m</w:t>
      </w:r>
      <w:r w:rsidRPr="00C44E23">
        <w:rPr>
          <w:rFonts w:ascii="Arial" w:hAnsi="Arial" w:cs="Arial"/>
          <w:color w:val="000000"/>
          <w:spacing w:val="5"/>
        </w:rPr>
        <w:t xml:space="preserve">anpower through </w:t>
      </w:r>
      <w:r w:rsidRPr="00C44E23">
        <w:rPr>
          <w:rFonts w:ascii="Arial" w:hAnsi="Arial" w:cs="Arial"/>
          <w:color w:val="000000"/>
          <w:spacing w:val="1"/>
        </w:rPr>
        <w:t xml:space="preserve">service contract initially for a period of </w:t>
      </w:r>
      <w:r w:rsidRPr="00C44E23">
        <w:rPr>
          <w:rFonts w:ascii="Arial" w:hAnsi="Arial" w:cs="Arial"/>
          <w:bCs/>
          <w:color w:val="000000"/>
          <w:spacing w:val="1"/>
        </w:rPr>
        <w:t xml:space="preserve">01 (one) year </w:t>
      </w:r>
      <w:proofErr w:type="spellStart"/>
      <w:r w:rsidRPr="00C44E23">
        <w:rPr>
          <w:rFonts w:ascii="Arial" w:hAnsi="Arial" w:cs="Arial"/>
          <w:bCs/>
          <w:color w:val="000000"/>
          <w:spacing w:val="1"/>
        </w:rPr>
        <w:t>w.e.f</w:t>
      </w:r>
      <w:proofErr w:type="spellEnd"/>
      <w:r>
        <w:rPr>
          <w:rFonts w:ascii="Arial" w:hAnsi="Arial" w:cs="Arial"/>
          <w:bCs/>
          <w:color w:val="000000"/>
          <w:spacing w:val="1"/>
        </w:rPr>
        <w:t>.</w:t>
      </w:r>
      <w:r w:rsidRPr="00C44E23">
        <w:rPr>
          <w:rFonts w:ascii="Arial" w:hAnsi="Arial" w:cs="Arial"/>
          <w:bCs/>
          <w:color w:val="000000"/>
          <w:spacing w:val="1"/>
        </w:rPr>
        <w:t xml:space="preserve"> </w:t>
      </w:r>
      <w:r w:rsidRPr="00BC6B3E">
        <w:rPr>
          <w:rFonts w:ascii="Arial" w:hAnsi="Arial" w:cs="Arial"/>
          <w:b/>
          <w:color w:val="000000"/>
          <w:spacing w:val="1"/>
          <w:u w:val="single"/>
        </w:rPr>
        <w:t>01-0</w:t>
      </w:r>
      <w:r>
        <w:rPr>
          <w:rFonts w:ascii="Arial" w:hAnsi="Arial" w:cs="Arial"/>
          <w:b/>
          <w:color w:val="000000"/>
          <w:spacing w:val="1"/>
          <w:u w:val="single"/>
        </w:rPr>
        <w:t>9</w:t>
      </w:r>
      <w:r w:rsidRPr="00BC6B3E">
        <w:rPr>
          <w:rFonts w:ascii="Arial" w:hAnsi="Arial" w:cs="Arial"/>
          <w:b/>
          <w:color w:val="000000"/>
          <w:spacing w:val="1"/>
          <w:u w:val="single"/>
        </w:rPr>
        <w:t>-20</w:t>
      </w:r>
      <w:r>
        <w:rPr>
          <w:rFonts w:ascii="Arial" w:hAnsi="Arial" w:cs="Arial"/>
          <w:b/>
          <w:color w:val="000000"/>
          <w:spacing w:val="1"/>
          <w:u w:val="single"/>
        </w:rPr>
        <w:t>20</w:t>
      </w:r>
      <w:r w:rsidRPr="00C44E23">
        <w:rPr>
          <w:rFonts w:ascii="Arial" w:hAnsi="Arial" w:cs="Arial"/>
          <w:color w:val="000000"/>
          <w:spacing w:val="-2"/>
        </w:rPr>
        <w:t xml:space="preserve"> which may </w:t>
      </w:r>
      <w:r w:rsidRPr="00C44E23">
        <w:rPr>
          <w:rFonts w:ascii="Arial" w:hAnsi="Arial" w:cs="Arial"/>
          <w:color w:val="000000"/>
        </w:rPr>
        <w:t xml:space="preserve">be extended for </w:t>
      </w:r>
      <w:r>
        <w:rPr>
          <w:rFonts w:ascii="Arial" w:hAnsi="Arial" w:cs="Arial"/>
          <w:color w:val="000000"/>
        </w:rPr>
        <w:t>agreed period</w:t>
      </w:r>
      <w:r w:rsidRPr="00C44E23">
        <w:rPr>
          <w:rFonts w:ascii="Arial" w:hAnsi="Arial" w:cs="Arial"/>
          <w:color w:val="000000"/>
        </w:rPr>
        <w:t xml:space="preserve"> or terminated in case of </w:t>
      </w:r>
      <w:r w:rsidRPr="00C44E23">
        <w:rPr>
          <w:rFonts w:ascii="Arial" w:hAnsi="Arial" w:cs="Arial"/>
          <w:bCs/>
          <w:color w:val="000000"/>
        </w:rPr>
        <w:t>not satisfactory services before the period of one year</w:t>
      </w:r>
      <w:r w:rsidRPr="00C44E23">
        <w:rPr>
          <w:rFonts w:ascii="Arial" w:hAnsi="Arial" w:cs="Arial"/>
          <w:color w:val="000000"/>
        </w:rPr>
        <w:t>, as indicated below:-</w:t>
      </w:r>
    </w:p>
    <w:p w:rsidR="003C5113" w:rsidRPr="00C44E23" w:rsidRDefault="003C5113" w:rsidP="003C5113">
      <w:pPr>
        <w:shd w:val="clear" w:color="auto" w:fill="FFFFFF"/>
        <w:spacing w:line="360" w:lineRule="auto"/>
        <w:jc w:val="both"/>
        <w:rPr>
          <w:rFonts w:ascii="Arial" w:hAnsi="Arial" w:cs="Arial"/>
        </w:rPr>
      </w:pPr>
      <w:r w:rsidRPr="00C44E23">
        <w:rPr>
          <w:rFonts w:ascii="Arial" w:hAnsi="Arial" w:cs="Arial"/>
        </w:rPr>
        <w:t xml:space="preserve"> </w:t>
      </w:r>
    </w:p>
    <w:p w:rsidR="003C5113" w:rsidRDefault="003C5113" w:rsidP="003C5113">
      <w:pPr>
        <w:shd w:val="clear" w:color="auto" w:fill="FFFFFF"/>
        <w:spacing w:line="269" w:lineRule="exact"/>
        <w:jc w:val="both"/>
        <w:rPr>
          <w:rFonts w:ascii="Arial Narrow" w:hAnsi="Arial Narrow"/>
        </w:rPr>
      </w:pPr>
      <w:r w:rsidRPr="00C44E23">
        <w:rPr>
          <w:rFonts w:ascii="Arial" w:hAnsi="Arial" w:cs="Arial"/>
        </w:rPr>
        <w:t>A.</w:t>
      </w:r>
      <w:r w:rsidRPr="00C44E23">
        <w:rPr>
          <w:rFonts w:ascii="Arial" w:hAnsi="Arial" w:cs="Arial"/>
        </w:rPr>
        <w:tab/>
      </w:r>
      <w:r w:rsidRPr="00C44E23">
        <w:rPr>
          <w:rFonts w:ascii="Arial" w:hAnsi="Arial" w:cs="Arial"/>
          <w:color w:val="000000"/>
        </w:rPr>
        <w:t>Area of the Building</w:t>
      </w:r>
      <w:r w:rsidRPr="00C44E23">
        <w:rPr>
          <w:rFonts w:ascii="Arial" w:hAnsi="Arial" w:cs="Arial"/>
          <w:color w:val="000000"/>
        </w:rPr>
        <w:tab/>
      </w:r>
      <w:r w:rsidRPr="00C44E23">
        <w:rPr>
          <w:rFonts w:ascii="Arial" w:hAnsi="Arial" w:cs="Arial"/>
        </w:rPr>
        <w:tab/>
      </w:r>
      <w:r>
        <w:rPr>
          <w:rFonts w:ascii="Arial" w:hAnsi="Arial" w:cs="Arial"/>
        </w:rPr>
        <w:tab/>
      </w:r>
      <w:r>
        <w:rPr>
          <w:rFonts w:ascii="Arial Narrow" w:hAnsi="Arial Narrow" w:hint="cs"/>
        </w:rPr>
        <w:t>0.5</w:t>
      </w:r>
      <w:r>
        <w:rPr>
          <w:rFonts w:ascii="Arial Narrow" w:hAnsi="Arial Narrow"/>
        </w:rPr>
        <w:t>Acres area of land having a</w:t>
      </w:r>
      <w:r w:rsidRPr="006C79AA">
        <w:rPr>
          <w:rFonts w:ascii="Arial Narrow" w:hAnsi="Arial Narrow"/>
        </w:rPr>
        <w:t xml:space="preserve">pproximately </w:t>
      </w:r>
      <w:r>
        <w:rPr>
          <w:rFonts w:ascii="Arial Narrow" w:hAnsi="Arial Narrow"/>
        </w:rPr>
        <w:t xml:space="preserve">17 </w:t>
      </w:r>
      <w:r w:rsidRPr="006C79AA">
        <w:rPr>
          <w:rFonts w:ascii="Arial Narrow" w:hAnsi="Arial Narrow"/>
        </w:rPr>
        <w:t xml:space="preserve">rooms </w:t>
      </w:r>
    </w:p>
    <w:p w:rsidR="003C5113" w:rsidRDefault="003C5113" w:rsidP="003C5113">
      <w:pPr>
        <w:shd w:val="clear" w:color="auto" w:fill="FFFFFF"/>
        <w:spacing w:line="269" w:lineRule="exact"/>
        <w:jc w:val="both"/>
        <w:rPr>
          <w:rFonts w:ascii="Arial Narrow" w:hAnsi="Arial Narrow"/>
        </w:rPr>
      </w:pPr>
      <w:r>
        <w:rPr>
          <w:rFonts w:ascii="Arial Narrow" w:hAnsi="Arial Narrow"/>
        </w:rPr>
        <w:t xml:space="preserve">                                                                                      </w:t>
      </w:r>
      <w:proofErr w:type="gramStart"/>
      <w:r w:rsidRPr="006C79AA">
        <w:rPr>
          <w:rFonts w:ascii="Arial Narrow" w:hAnsi="Arial Narrow"/>
        </w:rPr>
        <w:t>and</w:t>
      </w:r>
      <w:proofErr w:type="gramEnd"/>
      <w:r w:rsidRPr="006C79AA">
        <w:rPr>
          <w:rFonts w:ascii="Arial Narrow" w:hAnsi="Arial Narrow"/>
        </w:rPr>
        <w:t xml:space="preserve"> </w:t>
      </w:r>
      <w:r>
        <w:rPr>
          <w:rFonts w:ascii="Arial Narrow" w:hAnsi="Arial Narrow"/>
        </w:rPr>
        <w:t xml:space="preserve">05 </w:t>
      </w:r>
      <w:r w:rsidRPr="006C79AA">
        <w:rPr>
          <w:rFonts w:ascii="Arial Narrow" w:hAnsi="Arial Narrow"/>
        </w:rPr>
        <w:t>toilets, corridors, stairs</w:t>
      </w:r>
      <w:r>
        <w:rPr>
          <w:rFonts w:ascii="Arial Narrow" w:hAnsi="Arial Narrow"/>
        </w:rPr>
        <w:t xml:space="preserve"> and open </w:t>
      </w:r>
      <w:r w:rsidRPr="006C79AA">
        <w:rPr>
          <w:rFonts w:ascii="Arial Narrow" w:hAnsi="Arial Narrow"/>
        </w:rPr>
        <w:t xml:space="preserve">areas as well </w:t>
      </w:r>
    </w:p>
    <w:p w:rsidR="003C5113" w:rsidRDefault="003C5113" w:rsidP="003C5113">
      <w:pPr>
        <w:shd w:val="clear" w:color="auto" w:fill="FFFFFF"/>
        <w:spacing w:line="269" w:lineRule="exact"/>
        <w:jc w:val="both"/>
        <w:rPr>
          <w:rFonts w:ascii="Arial Narrow" w:hAnsi="Arial Narrow"/>
        </w:rPr>
      </w:pPr>
      <w:r>
        <w:rPr>
          <w:rFonts w:ascii="Arial Narrow" w:hAnsi="Arial Narrow"/>
        </w:rPr>
        <w:t xml:space="preserve">                                                                                      </w:t>
      </w:r>
      <w:proofErr w:type="gramStart"/>
      <w:r>
        <w:rPr>
          <w:rFonts w:ascii="Arial Narrow" w:hAnsi="Arial Narrow"/>
        </w:rPr>
        <w:t>as</w:t>
      </w:r>
      <w:proofErr w:type="gramEnd"/>
      <w:r>
        <w:rPr>
          <w:rFonts w:ascii="Arial Narrow" w:hAnsi="Arial Narrow"/>
        </w:rPr>
        <w:t xml:space="preserve"> enclosed surrounding </w:t>
      </w:r>
      <w:r w:rsidRPr="006C79AA">
        <w:rPr>
          <w:rFonts w:ascii="Arial Narrow" w:hAnsi="Arial Narrow"/>
        </w:rPr>
        <w:t>areas on the ground floor</w:t>
      </w:r>
      <w:r>
        <w:rPr>
          <w:rFonts w:ascii="Arial Narrow" w:hAnsi="Arial Narrow"/>
        </w:rPr>
        <w:t>/</w:t>
      </w:r>
      <w:proofErr w:type="spellStart"/>
      <w:r>
        <w:rPr>
          <w:rFonts w:ascii="Arial Narrow" w:hAnsi="Arial Narrow"/>
        </w:rPr>
        <w:t>upstair</w:t>
      </w:r>
      <w:proofErr w:type="spellEnd"/>
      <w:r w:rsidRPr="006C79AA">
        <w:rPr>
          <w:rFonts w:ascii="Arial Narrow" w:hAnsi="Arial Narrow"/>
        </w:rPr>
        <w:t xml:space="preserve">. </w:t>
      </w:r>
    </w:p>
    <w:p w:rsidR="003C5113" w:rsidRPr="006C79AA" w:rsidRDefault="003C5113" w:rsidP="003C5113">
      <w:pPr>
        <w:shd w:val="clear" w:color="auto" w:fill="FFFFFF"/>
        <w:spacing w:line="269" w:lineRule="exact"/>
        <w:jc w:val="both"/>
        <w:rPr>
          <w:rFonts w:ascii="Arial Narrow" w:hAnsi="Arial Narrow"/>
        </w:rPr>
      </w:pPr>
      <w:r>
        <w:rPr>
          <w:rFonts w:ascii="Arial Narrow" w:hAnsi="Arial Narrow"/>
        </w:rPr>
        <w:t xml:space="preserve">                                                                                     Parties are </w:t>
      </w:r>
      <w:r w:rsidRPr="006C79AA">
        <w:rPr>
          <w:rFonts w:ascii="Arial Narrow" w:hAnsi="Arial Narrow"/>
        </w:rPr>
        <w:t>advised to see the location.</w:t>
      </w:r>
    </w:p>
    <w:p w:rsidR="003C5113" w:rsidRPr="00C44E23" w:rsidRDefault="003C5113" w:rsidP="003C5113">
      <w:pPr>
        <w:spacing w:line="360" w:lineRule="auto"/>
        <w:ind w:left="720" w:hanging="720"/>
        <w:jc w:val="both"/>
        <w:rPr>
          <w:rFonts w:ascii="Arial" w:hAnsi="Arial" w:cs="Arial"/>
        </w:rPr>
      </w:pPr>
    </w:p>
    <w:p w:rsidR="003C5113" w:rsidRPr="006C79AA" w:rsidRDefault="003C5113" w:rsidP="003C5113">
      <w:pPr>
        <w:ind w:left="720" w:hanging="720"/>
        <w:jc w:val="both"/>
        <w:rPr>
          <w:rFonts w:ascii="Arial Narrow" w:hAnsi="Arial Narrow"/>
        </w:rPr>
      </w:pPr>
      <w:r w:rsidRPr="00C44E23">
        <w:rPr>
          <w:rFonts w:ascii="Arial" w:hAnsi="Arial" w:cs="Arial"/>
        </w:rPr>
        <w:tab/>
      </w:r>
      <w:r w:rsidRPr="00C44E23">
        <w:rPr>
          <w:rFonts w:ascii="Arial" w:hAnsi="Arial" w:cs="Arial"/>
          <w:color w:val="000000"/>
        </w:rPr>
        <w:t>Address/Location of the</w:t>
      </w:r>
      <w:r w:rsidRPr="00C44E23">
        <w:rPr>
          <w:rFonts w:ascii="Arial" w:hAnsi="Arial" w:cs="Arial"/>
          <w:color w:val="000000"/>
        </w:rPr>
        <w:tab/>
      </w:r>
      <w:r w:rsidRPr="00C44E23">
        <w:rPr>
          <w:rFonts w:ascii="Arial" w:hAnsi="Arial" w:cs="Arial"/>
          <w:color w:val="000000"/>
        </w:rPr>
        <w:tab/>
      </w:r>
      <w:r>
        <w:rPr>
          <w:rFonts w:ascii="Arial Narrow" w:hAnsi="Arial Narrow"/>
        </w:rPr>
        <w:t>Kendriya Vidyalaya</w:t>
      </w:r>
      <w:proofErr w:type="gramStart"/>
      <w:r>
        <w:rPr>
          <w:rFonts w:ascii="Arial Narrow" w:hAnsi="Arial Narrow"/>
        </w:rPr>
        <w:t>,No.2</w:t>
      </w:r>
      <w:proofErr w:type="gramEnd"/>
      <w:r>
        <w:rPr>
          <w:rFonts w:ascii="Arial Narrow" w:hAnsi="Arial Narrow"/>
        </w:rPr>
        <w:t xml:space="preserve"> Angul,</w:t>
      </w:r>
    </w:p>
    <w:p w:rsidR="003C5113" w:rsidRPr="006C79AA" w:rsidRDefault="003C5113" w:rsidP="003C5113">
      <w:pPr>
        <w:ind w:left="720" w:hanging="720"/>
        <w:jc w:val="both"/>
        <w:rPr>
          <w:rFonts w:ascii="Arial Narrow" w:hAnsi="Arial Narrow"/>
        </w:rPr>
      </w:pPr>
      <w:r w:rsidRPr="006C79AA">
        <w:rPr>
          <w:rFonts w:ascii="Arial Narrow" w:hAnsi="Arial Narrow"/>
        </w:rPr>
        <w:tab/>
        <w:t>Building</w:t>
      </w:r>
      <w:r w:rsidRPr="006C79AA">
        <w:rPr>
          <w:rFonts w:ascii="Arial Narrow" w:hAnsi="Arial Narrow"/>
        </w:rPr>
        <w:tab/>
      </w:r>
      <w:r w:rsidRPr="006C79AA">
        <w:rPr>
          <w:rFonts w:ascii="Arial Narrow" w:hAnsi="Arial Narrow"/>
        </w:rPr>
        <w:tab/>
      </w:r>
      <w:r w:rsidRPr="006C79AA">
        <w:rPr>
          <w:rFonts w:ascii="Arial Narrow" w:hAnsi="Arial Narrow"/>
        </w:rPr>
        <w:tab/>
      </w:r>
      <w:r w:rsidRPr="006C79AA">
        <w:rPr>
          <w:rFonts w:ascii="Arial Narrow" w:hAnsi="Arial Narrow"/>
        </w:rPr>
        <w:tab/>
      </w:r>
      <w:r>
        <w:rPr>
          <w:rFonts w:ascii="Arial Narrow" w:hAnsi="Arial Narrow"/>
        </w:rPr>
        <w:t xml:space="preserve">              Railway Colony,</w:t>
      </w:r>
    </w:p>
    <w:p w:rsidR="003C5113" w:rsidRPr="006C79AA" w:rsidRDefault="003C5113" w:rsidP="003C5113">
      <w:pPr>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Angul – 759 123 (Odisha).</w:t>
      </w:r>
    </w:p>
    <w:p w:rsidR="003C5113" w:rsidRDefault="003C5113" w:rsidP="003C5113">
      <w:pPr>
        <w:spacing w:line="360" w:lineRule="auto"/>
        <w:ind w:left="720" w:hanging="720"/>
        <w:jc w:val="both"/>
        <w:rPr>
          <w:rFonts w:ascii="Arial" w:hAnsi="Arial" w:cs="Arial"/>
          <w:color w:val="000000"/>
        </w:rPr>
      </w:pPr>
    </w:p>
    <w:p w:rsidR="003C5113" w:rsidRPr="00C44E23" w:rsidRDefault="003C5113" w:rsidP="003C5113">
      <w:pPr>
        <w:shd w:val="clear" w:color="auto" w:fill="FFFFFF"/>
        <w:spacing w:line="269" w:lineRule="exact"/>
        <w:jc w:val="both"/>
        <w:rPr>
          <w:rFonts w:ascii="Arial" w:hAnsi="Arial" w:cs="Arial"/>
          <w:color w:val="000000"/>
        </w:rPr>
      </w:pPr>
      <w:r w:rsidRPr="00C44E23">
        <w:rPr>
          <w:rFonts w:ascii="Arial" w:hAnsi="Arial" w:cs="Arial"/>
          <w:color w:val="000000"/>
        </w:rPr>
        <w:t>B.</w:t>
      </w:r>
      <w:r w:rsidRPr="00C44E23">
        <w:rPr>
          <w:rFonts w:ascii="Arial" w:hAnsi="Arial" w:cs="Arial"/>
          <w:color w:val="000000"/>
        </w:rPr>
        <w:tab/>
        <w:t>Man power required: -</w:t>
      </w:r>
      <w:r w:rsidRPr="00C44E23">
        <w:rPr>
          <w:rFonts w:ascii="Arial" w:hAnsi="Arial" w:cs="Arial"/>
        </w:rPr>
        <w:t xml:space="preserve"> </w:t>
      </w:r>
      <w:r w:rsidRPr="00C44E23">
        <w:rPr>
          <w:rFonts w:ascii="Arial" w:hAnsi="Arial" w:cs="Arial"/>
          <w:color w:val="000000"/>
        </w:rPr>
        <w:t>The required man power with</w:t>
      </w:r>
      <w:r w:rsidRPr="00C44E23">
        <w:rPr>
          <w:rFonts w:ascii="Arial" w:hAnsi="Arial" w:cs="Arial"/>
        </w:rPr>
        <w:t xml:space="preserve"> </w:t>
      </w:r>
      <w:r w:rsidRPr="00C44E23">
        <w:rPr>
          <w:rFonts w:ascii="Arial" w:hAnsi="Arial" w:cs="Arial"/>
          <w:color w:val="000000"/>
        </w:rPr>
        <w:t>an outline of tasks to be carried out by them is detailed as under: -</w:t>
      </w:r>
    </w:p>
    <w:p w:rsidR="003C5113" w:rsidRPr="00C44E23" w:rsidRDefault="003C5113" w:rsidP="003C5113">
      <w:pPr>
        <w:shd w:val="clear" w:color="auto" w:fill="FFFFFF"/>
        <w:spacing w:line="269" w:lineRule="exact"/>
        <w:jc w:val="both"/>
        <w:rPr>
          <w:rFonts w:ascii="Arial" w:hAnsi="Arial" w:cs="Arial"/>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10"/>
        <w:gridCol w:w="1620"/>
        <w:gridCol w:w="1350"/>
        <w:gridCol w:w="4016"/>
      </w:tblGrid>
      <w:tr w:rsidR="003C5113" w:rsidRPr="00302C64" w:rsidTr="00B3620B">
        <w:tc>
          <w:tcPr>
            <w:tcW w:w="648" w:type="dxa"/>
            <w:tcBorders>
              <w:top w:val="single" w:sz="4" w:space="0" w:color="auto"/>
              <w:left w:val="single" w:sz="4" w:space="0" w:color="auto"/>
              <w:bottom w:val="single" w:sz="4" w:space="0" w:color="auto"/>
              <w:right w:val="single" w:sz="4" w:space="0" w:color="auto"/>
            </w:tcBorders>
          </w:tcPr>
          <w:p w:rsidR="003C5113" w:rsidRPr="00302C64" w:rsidRDefault="003C5113" w:rsidP="00B3620B">
            <w:pPr>
              <w:shd w:val="clear" w:color="auto" w:fill="FFFFFF"/>
              <w:ind w:left="14"/>
              <w:rPr>
                <w:rFonts w:ascii="Arial" w:hAnsi="Arial" w:cs="Arial"/>
              </w:rPr>
            </w:pPr>
            <w:r w:rsidRPr="00302C64">
              <w:rPr>
                <w:rFonts w:ascii="Arial" w:hAnsi="Arial" w:cs="Arial"/>
                <w:bCs/>
                <w:color w:val="000000"/>
                <w:spacing w:val="4"/>
              </w:rPr>
              <w:t>S. No.</w:t>
            </w:r>
          </w:p>
        </w:tc>
        <w:tc>
          <w:tcPr>
            <w:tcW w:w="2610" w:type="dxa"/>
            <w:tcBorders>
              <w:top w:val="single" w:sz="4" w:space="0" w:color="auto"/>
              <w:left w:val="single" w:sz="4" w:space="0" w:color="auto"/>
              <w:bottom w:val="single" w:sz="4" w:space="0" w:color="auto"/>
              <w:right w:val="single" w:sz="4" w:space="0" w:color="auto"/>
            </w:tcBorders>
          </w:tcPr>
          <w:p w:rsidR="003C5113" w:rsidRPr="00302C64" w:rsidRDefault="003C5113" w:rsidP="00B3620B">
            <w:pPr>
              <w:shd w:val="clear" w:color="auto" w:fill="FFFFFF"/>
              <w:spacing w:line="274" w:lineRule="exact"/>
              <w:ind w:right="475" w:firstLine="5"/>
              <w:jc w:val="both"/>
              <w:rPr>
                <w:rFonts w:ascii="Arial" w:hAnsi="Arial" w:cs="Arial"/>
              </w:rPr>
            </w:pPr>
            <w:r w:rsidRPr="00302C64">
              <w:rPr>
                <w:rFonts w:ascii="Arial" w:hAnsi="Arial" w:cs="Arial"/>
                <w:bCs/>
                <w:color w:val="000000"/>
                <w:spacing w:val="-2"/>
              </w:rPr>
              <w:t>Category of Manpower</w:t>
            </w:r>
          </w:p>
        </w:tc>
        <w:tc>
          <w:tcPr>
            <w:tcW w:w="1620" w:type="dxa"/>
            <w:tcBorders>
              <w:top w:val="single" w:sz="4" w:space="0" w:color="auto"/>
              <w:left w:val="single" w:sz="4" w:space="0" w:color="auto"/>
              <w:bottom w:val="single" w:sz="4" w:space="0" w:color="auto"/>
              <w:right w:val="single" w:sz="4" w:space="0" w:color="auto"/>
            </w:tcBorders>
          </w:tcPr>
          <w:p w:rsidR="003C5113" w:rsidRPr="00302C64" w:rsidRDefault="003C5113" w:rsidP="00B3620B">
            <w:pPr>
              <w:shd w:val="clear" w:color="auto" w:fill="FFFFFF"/>
              <w:rPr>
                <w:rFonts w:ascii="Arial" w:hAnsi="Arial" w:cs="Arial"/>
              </w:rPr>
            </w:pPr>
            <w:r w:rsidRPr="00302C64">
              <w:rPr>
                <w:rFonts w:ascii="Arial" w:hAnsi="Arial" w:cs="Arial"/>
                <w:bCs/>
                <w:color w:val="000000"/>
                <w:spacing w:val="-3"/>
              </w:rPr>
              <w:t xml:space="preserve">Minimum qualifications </w:t>
            </w:r>
          </w:p>
        </w:tc>
        <w:tc>
          <w:tcPr>
            <w:tcW w:w="1350" w:type="dxa"/>
            <w:tcBorders>
              <w:top w:val="single" w:sz="4" w:space="0" w:color="auto"/>
              <w:left w:val="single" w:sz="4" w:space="0" w:color="auto"/>
              <w:bottom w:val="single" w:sz="4" w:space="0" w:color="auto"/>
              <w:right w:val="single" w:sz="4" w:space="0" w:color="auto"/>
            </w:tcBorders>
          </w:tcPr>
          <w:p w:rsidR="003C5113" w:rsidRPr="00302C64" w:rsidRDefault="003C5113" w:rsidP="00B3620B">
            <w:pPr>
              <w:shd w:val="clear" w:color="auto" w:fill="FFFFFF"/>
              <w:rPr>
                <w:rFonts w:ascii="Arial" w:hAnsi="Arial" w:cs="Arial"/>
              </w:rPr>
            </w:pPr>
            <w:r w:rsidRPr="00302C64">
              <w:rPr>
                <w:rFonts w:ascii="Arial" w:hAnsi="Arial" w:cs="Arial"/>
                <w:bCs/>
                <w:color w:val="000000"/>
                <w:spacing w:val="-4"/>
              </w:rPr>
              <w:t>Total no. of personnel required</w:t>
            </w:r>
          </w:p>
        </w:tc>
        <w:tc>
          <w:tcPr>
            <w:tcW w:w="4016" w:type="dxa"/>
            <w:tcBorders>
              <w:top w:val="single" w:sz="4" w:space="0" w:color="auto"/>
              <w:left w:val="single" w:sz="4" w:space="0" w:color="auto"/>
              <w:bottom w:val="single" w:sz="4" w:space="0" w:color="auto"/>
              <w:right w:val="single" w:sz="4" w:space="0" w:color="auto"/>
            </w:tcBorders>
            <w:vAlign w:val="center"/>
          </w:tcPr>
          <w:p w:rsidR="003C5113" w:rsidRPr="00302C64" w:rsidRDefault="003C5113" w:rsidP="00B3620B">
            <w:pPr>
              <w:spacing w:line="269" w:lineRule="exact"/>
              <w:jc w:val="center"/>
              <w:rPr>
                <w:rFonts w:ascii="Arial" w:hAnsi="Arial" w:cs="Arial"/>
              </w:rPr>
            </w:pPr>
            <w:r w:rsidRPr="00302C64">
              <w:rPr>
                <w:rFonts w:ascii="Arial" w:hAnsi="Arial" w:cs="Arial"/>
              </w:rPr>
              <w:t>Brief description of Responsibilities</w:t>
            </w:r>
          </w:p>
        </w:tc>
      </w:tr>
      <w:tr w:rsidR="003C5113" w:rsidRPr="00302C64" w:rsidTr="00B3620B">
        <w:tc>
          <w:tcPr>
            <w:tcW w:w="648" w:type="dxa"/>
            <w:tcBorders>
              <w:top w:val="single" w:sz="4" w:space="0" w:color="auto"/>
              <w:left w:val="single" w:sz="4" w:space="0" w:color="auto"/>
              <w:bottom w:val="single" w:sz="4" w:space="0" w:color="auto"/>
              <w:right w:val="single" w:sz="4" w:space="0" w:color="auto"/>
            </w:tcBorders>
            <w:vAlign w:val="center"/>
          </w:tcPr>
          <w:p w:rsidR="003C5113" w:rsidRPr="00302C64" w:rsidRDefault="003C5113" w:rsidP="00B3620B">
            <w:pPr>
              <w:shd w:val="clear" w:color="auto" w:fill="FFFFFF"/>
              <w:ind w:left="10"/>
              <w:jc w:val="center"/>
              <w:rPr>
                <w:rFonts w:ascii="Arial" w:hAnsi="Arial" w:cs="Arial"/>
              </w:rPr>
            </w:pPr>
            <w:r w:rsidRPr="00302C64">
              <w:rPr>
                <w:rFonts w:ascii="Arial" w:hAnsi="Arial" w:cs="Arial"/>
                <w:color w:val="000000"/>
              </w:rPr>
              <w:t>1.</w:t>
            </w:r>
          </w:p>
        </w:tc>
        <w:tc>
          <w:tcPr>
            <w:tcW w:w="2610" w:type="dxa"/>
            <w:tcBorders>
              <w:top w:val="single" w:sz="4" w:space="0" w:color="auto"/>
              <w:left w:val="single" w:sz="4" w:space="0" w:color="auto"/>
              <w:bottom w:val="single" w:sz="4" w:space="0" w:color="auto"/>
              <w:right w:val="single" w:sz="4" w:space="0" w:color="auto"/>
            </w:tcBorders>
            <w:vAlign w:val="center"/>
          </w:tcPr>
          <w:p w:rsidR="003C5113" w:rsidRPr="00302C64" w:rsidRDefault="003C5113" w:rsidP="00B3620B">
            <w:pPr>
              <w:shd w:val="clear" w:color="auto" w:fill="FFFFFF"/>
              <w:rPr>
                <w:rFonts w:ascii="Arial" w:hAnsi="Arial" w:cs="Arial"/>
              </w:rPr>
            </w:pPr>
            <w:r w:rsidRPr="00302C64">
              <w:rPr>
                <w:rFonts w:ascii="Arial" w:hAnsi="Arial" w:cs="Arial"/>
              </w:rPr>
              <w:t xml:space="preserve">Security Guards without Arms </w:t>
            </w:r>
          </w:p>
          <w:p w:rsidR="003C5113" w:rsidRPr="00302C64" w:rsidRDefault="003C5113" w:rsidP="00B3620B">
            <w:pPr>
              <w:shd w:val="clear" w:color="auto" w:fill="FFFFFF"/>
              <w:rPr>
                <w:rFonts w:ascii="Arial" w:hAnsi="Arial" w:cs="Arial"/>
              </w:rPr>
            </w:pPr>
            <w:r w:rsidRPr="00302C64">
              <w:rPr>
                <w:rFonts w:ascii="Arial" w:hAnsi="Arial" w:cs="Arial"/>
              </w:rPr>
              <w:t>(Watch &amp; Ward)</w:t>
            </w:r>
          </w:p>
        </w:tc>
        <w:tc>
          <w:tcPr>
            <w:tcW w:w="1620" w:type="dxa"/>
            <w:tcBorders>
              <w:top w:val="single" w:sz="4" w:space="0" w:color="auto"/>
              <w:left w:val="single" w:sz="4" w:space="0" w:color="auto"/>
              <w:bottom w:val="single" w:sz="4" w:space="0" w:color="auto"/>
              <w:right w:val="single" w:sz="4" w:space="0" w:color="auto"/>
            </w:tcBorders>
            <w:vAlign w:val="center"/>
          </w:tcPr>
          <w:p w:rsidR="003C5113" w:rsidRPr="00302C64" w:rsidRDefault="003C5113" w:rsidP="00B3620B">
            <w:pPr>
              <w:shd w:val="clear" w:color="auto" w:fill="FFFFFF"/>
              <w:jc w:val="center"/>
              <w:rPr>
                <w:rFonts w:ascii="Arial" w:hAnsi="Arial" w:cs="Arial"/>
              </w:rPr>
            </w:pPr>
            <w:r w:rsidRPr="00302C64">
              <w:rPr>
                <w:rFonts w:ascii="Arial" w:hAnsi="Arial" w:cs="Arial"/>
              </w:rPr>
              <w:t xml:space="preserve">Middle </w:t>
            </w:r>
          </w:p>
        </w:tc>
        <w:tc>
          <w:tcPr>
            <w:tcW w:w="1350" w:type="dxa"/>
            <w:tcBorders>
              <w:top w:val="single" w:sz="4" w:space="0" w:color="auto"/>
              <w:left w:val="single" w:sz="4" w:space="0" w:color="auto"/>
              <w:bottom w:val="single" w:sz="4" w:space="0" w:color="auto"/>
              <w:right w:val="single" w:sz="4" w:space="0" w:color="auto"/>
            </w:tcBorders>
            <w:vAlign w:val="center"/>
          </w:tcPr>
          <w:p w:rsidR="003C5113" w:rsidRPr="00302C64" w:rsidRDefault="003C5113" w:rsidP="00B3620B">
            <w:pPr>
              <w:shd w:val="clear" w:color="auto" w:fill="FFFFFF"/>
              <w:jc w:val="center"/>
              <w:rPr>
                <w:rFonts w:ascii="Arial" w:hAnsi="Arial" w:cs="Arial"/>
              </w:rPr>
            </w:pPr>
          </w:p>
          <w:p w:rsidR="003C5113" w:rsidRPr="00302C64" w:rsidRDefault="003C5113" w:rsidP="00B3620B">
            <w:pPr>
              <w:shd w:val="clear" w:color="auto" w:fill="FFFFFF"/>
              <w:jc w:val="center"/>
              <w:rPr>
                <w:rFonts w:ascii="Arial" w:hAnsi="Arial" w:cs="Arial"/>
              </w:rPr>
            </w:pPr>
            <w:r w:rsidRPr="00302C64">
              <w:rPr>
                <w:rFonts w:ascii="Arial" w:hAnsi="Arial" w:cs="Arial"/>
              </w:rPr>
              <w:t>03 (Three)</w:t>
            </w:r>
          </w:p>
          <w:p w:rsidR="003C5113" w:rsidRPr="00302C64" w:rsidRDefault="003C5113" w:rsidP="00B3620B">
            <w:pPr>
              <w:shd w:val="clear" w:color="auto" w:fill="FFFFFF"/>
              <w:jc w:val="center"/>
              <w:rPr>
                <w:rFonts w:ascii="Arial" w:hAnsi="Arial" w:cs="Arial"/>
              </w:rPr>
            </w:pPr>
          </w:p>
        </w:tc>
        <w:tc>
          <w:tcPr>
            <w:tcW w:w="4016" w:type="dxa"/>
            <w:tcBorders>
              <w:top w:val="single" w:sz="4" w:space="0" w:color="auto"/>
              <w:left w:val="single" w:sz="4" w:space="0" w:color="auto"/>
              <w:bottom w:val="single" w:sz="4" w:space="0" w:color="auto"/>
              <w:right w:val="single" w:sz="4" w:space="0" w:color="auto"/>
            </w:tcBorders>
          </w:tcPr>
          <w:p w:rsidR="003C5113" w:rsidRPr="00302C64" w:rsidRDefault="003C5113" w:rsidP="00B3620B">
            <w:pPr>
              <w:spacing w:line="269" w:lineRule="exact"/>
              <w:jc w:val="both"/>
              <w:rPr>
                <w:rFonts w:ascii="Arial" w:hAnsi="Arial" w:cs="Arial"/>
              </w:rPr>
            </w:pPr>
            <w:r w:rsidRPr="00302C64">
              <w:rPr>
                <w:rFonts w:ascii="Arial" w:hAnsi="Arial" w:cs="Arial"/>
              </w:rPr>
              <w:t>Providing round the clock (24x7) security services for the safety &amp; security of the School Building and all assets within the Vidyalaya premises. 01 security guard for each shift-</w:t>
            </w:r>
          </w:p>
          <w:p w:rsidR="003C5113" w:rsidRPr="00302C64" w:rsidRDefault="003C5113" w:rsidP="00B3620B">
            <w:pPr>
              <w:spacing w:line="269" w:lineRule="exact"/>
              <w:jc w:val="both"/>
              <w:rPr>
                <w:rFonts w:ascii="Arial" w:hAnsi="Arial" w:cs="Arial"/>
              </w:rPr>
            </w:pPr>
            <w:r w:rsidRPr="00302C64">
              <w:rPr>
                <w:rFonts w:ascii="Arial" w:hAnsi="Arial" w:cs="Arial"/>
              </w:rPr>
              <w:t>1</w:t>
            </w:r>
            <w:r w:rsidRPr="00302C64">
              <w:rPr>
                <w:rFonts w:ascii="Arial" w:hAnsi="Arial" w:cs="Arial"/>
                <w:vertAlign w:val="superscript"/>
              </w:rPr>
              <w:t>st</w:t>
            </w:r>
            <w:r w:rsidRPr="00302C64">
              <w:rPr>
                <w:rFonts w:ascii="Arial" w:hAnsi="Arial" w:cs="Arial"/>
              </w:rPr>
              <w:t xml:space="preserve"> shift (6 am to 2 pm), </w:t>
            </w:r>
          </w:p>
          <w:p w:rsidR="003C5113" w:rsidRPr="00302C64" w:rsidRDefault="003C5113" w:rsidP="00B3620B">
            <w:pPr>
              <w:spacing w:line="269" w:lineRule="exact"/>
              <w:jc w:val="both"/>
              <w:rPr>
                <w:rFonts w:ascii="Arial" w:hAnsi="Arial" w:cs="Arial"/>
              </w:rPr>
            </w:pPr>
            <w:r w:rsidRPr="00302C64">
              <w:rPr>
                <w:rFonts w:ascii="Arial" w:hAnsi="Arial" w:cs="Arial"/>
              </w:rPr>
              <w:t>2</w:t>
            </w:r>
            <w:r w:rsidRPr="00302C64">
              <w:rPr>
                <w:rFonts w:ascii="Arial" w:hAnsi="Arial" w:cs="Arial"/>
                <w:vertAlign w:val="superscript"/>
              </w:rPr>
              <w:t>nd</w:t>
            </w:r>
            <w:r w:rsidRPr="00302C64">
              <w:rPr>
                <w:rFonts w:ascii="Arial" w:hAnsi="Arial" w:cs="Arial"/>
              </w:rPr>
              <w:t xml:space="preserve"> shift (2pm to 10 pm) &amp;</w:t>
            </w:r>
          </w:p>
          <w:p w:rsidR="003C5113" w:rsidRPr="00302C64" w:rsidRDefault="003C5113" w:rsidP="00B3620B">
            <w:pPr>
              <w:spacing w:line="269" w:lineRule="exact"/>
              <w:jc w:val="both"/>
              <w:rPr>
                <w:rFonts w:ascii="Arial" w:hAnsi="Arial" w:cs="Arial"/>
              </w:rPr>
            </w:pPr>
            <w:r w:rsidRPr="00302C64">
              <w:rPr>
                <w:rFonts w:ascii="Arial" w:hAnsi="Arial" w:cs="Arial"/>
              </w:rPr>
              <w:t>3</w:t>
            </w:r>
            <w:r w:rsidRPr="00302C64">
              <w:rPr>
                <w:rFonts w:ascii="Arial" w:hAnsi="Arial" w:cs="Arial"/>
                <w:vertAlign w:val="superscript"/>
              </w:rPr>
              <w:t>rd</w:t>
            </w:r>
            <w:r w:rsidRPr="00302C64">
              <w:rPr>
                <w:rFonts w:ascii="Arial" w:hAnsi="Arial" w:cs="Arial"/>
              </w:rPr>
              <w:t xml:space="preserve"> shift (10 pm to 6 am) </w:t>
            </w:r>
          </w:p>
          <w:p w:rsidR="003C5113" w:rsidRPr="00302C64" w:rsidRDefault="003C5113" w:rsidP="00B3620B">
            <w:pPr>
              <w:spacing w:line="269" w:lineRule="exact"/>
              <w:jc w:val="both"/>
              <w:rPr>
                <w:rFonts w:ascii="Arial" w:hAnsi="Arial" w:cs="Arial"/>
              </w:rPr>
            </w:pPr>
            <w:r w:rsidRPr="00302C64">
              <w:rPr>
                <w:rFonts w:ascii="Arial" w:hAnsi="Arial" w:cs="Arial"/>
              </w:rPr>
              <w:t>The weekly rest to the workers should be ensured by the firm as per statutory provisions.</w:t>
            </w:r>
          </w:p>
        </w:tc>
      </w:tr>
      <w:tr w:rsidR="003C5113" w:rsidRPr="00302C64" w:rsidTr="00B3620B">
        <w:tc>
          <w:tcPr>
            <w:tcW w:w="648" w:type="dxa"/>
            <w:tcBorders>
              <w:top w:val="single" w:sz="4" w:space="0" w:color="auto"/>
              <w:left w:val="single" w:sz="4" w:space="0" w:color="auto"/>
              <w:bottom w:val="single" w:sz="4" w:space="0" w:color="auto"/>
              <w:right w:val="single" w:sz="4" w:space="0" w:color="auto"/>
            </w:tcBorders>
            <w:vAlign w:val="center"/>
          </w:tcPr>
          <w:p w:rsidR="003C5113" w:rsidRPr="00302C64" w:rsidRDefault="003C5113" w:rsidP="00B3620B">
            <w:pPr>
              <w:shd w:val="clear" w:color="auto" w:fill="FFFFFF"/>
              <w:ind w:left="10"/>
              <w:jc w:val="center"/>
              <w:rPr>
                <w:rFonts w:ascii="Arial" w:hAnsi="Arial" w:cs="Arial"/>
                <w:color w:val="000000"/>
              </w:rPr>
            </w:pPr>
            <w:r w:rsidRPr="00302C64">
              <w:rPr>
                <w:rFonts w:ascii="Arial" w:hAnsi="Arial" w:cs="Arial"/>
                <w:color w:val="000000"/>
              </w:rPr>
              <w:t>2.</w:t>
            </w:r>
          </w:p>
        </w:tc>
        <w:tc>
          <w:tcPr>
            <w:tcW w:w="2610" w:type="dxa"/>
            <w:tcBorders>
              <w:top w:val="single" w:sz="4" w:space="0" w:color="auto"/>
              <w:left w:val="single" w:sz="4" w:space="0" w:color="auto"/>
              <w:bottom w:val="single" w:sz="4" w:space="0" w:color="auto"/>
              <w:right w:val="single" w:sz="4" w:space="0" w:color="auto"/>
            </w:tcBorders>
            <w:vAlign w:val="center"/>
          </w:tcPr>
          <w:p w:rsidR="003C5113" w:rsidRPr="00AE40CD" w:rsidRDefault="003C5113" w:rsidP="00B3620B">
            <w:pPr>
              <w:shd w:val="clear" w:color="auto" w:fill="FFFFFF"/>
              <w:rPr>
                <w:rFonts w:ascii="Arial" w:hAnsi="Arial" w:cs="Arial"/>
              </w:rPr>
            </w:pPr>
            <w:r w:rsidRPr="00AE40CD">
              <w:rPr>
                <w:rFonts w:ascii="Arial" w:hAnsi="Arial" w:cs="Arial"/>
              </w:rPr>
              <w:t>Unskilled workers (for Sweeping &amp; Cleaning)</w:t>
            </w:r>
          </w:p>
        </w:tc>
        <w:tc>
          <w:tcPr>
            <w:tcW w:w="1620" w:type="dxa"/>
            <w:tcBorders>
              <w:top w:val="single" w:sz="4" w:space="0" w:color="auto"/>
              <w:left w:val="single" w:sz="4" w:space="0" w:color="auto"/>
              <w:bottom w:val="single" w:sz="4" w:space="0" w:color="auto"/>
              <w:right w:val="single" w:sz="4" w:space="0" w:color="auto"/>
            </w:tcBorders>
            <w:vAlign w:val="center"/>
          </w:tcPr>
          <w:p w:rsidR="003C5113" w:rsidRPr="00302C64" w:rsidRDefault="003C5113" w:rsidP="00B3620B">
            <w:pPr>
              <w:shd w:val="clear" w:color="auto" w:fill="FFFFFF"/>
              <w:jc w:val="center"/>
              <w:rPr>
                <w:rFonts w:ascii="Arial" w:hAnsi="Arial" w:cs="Arial"/>
              </w:rPr>
            </w:pPr>
            <w:r w:rsidRPr="00302C64">
              <w:rPr>
                <w:rFonts w:ascii="Arial" w:hAnsi="Arial" w:cs="Arial"/>
              </w:rPr>
              <w:t>Literate</w:t>
            </w:r>
          </w:p>
        </w:tc>
        <w:tc>
          <w:tcPr>
            <w:tcW w:w="1350" w:type="dxa"/>
            <w:tcBorders>
              <w:top w:val="single" w:sz="4" w:space="0" w:color="auto"/>
              <w:left w:val="single" w:sz="4" w:space="0" w:color="auto"/>
              <w:bottom w:val="single" w:sz="4" w:space="0" w:color="auto"/>
              <w:right w:val="single" w:sz="4" w:space="0" w:color="auto"/>
            </w:tcBorders>
            <w:vAlign w:val="center"/>
          </w:tcPr>
          <w:p w:rsidR="003C5113" w:rsidRPr="00302C64" w:rsidRDefault="003C5113" w:rsidP="00B3620B">
            <w:pPr>
              <w:shd w:val="clear" w:color="auto" w:fill="FFFFFF"/>
              <w:jc w:val="center"/>
              <w:rPr>
                <w:rFonts w:ascii="Arial" w:hAnsi="Arial" w:cs="Arial"/>
              </w:rPr>
            </w:pPr>
            <w:r w:rsidRPr="00302C64">
              <w:rPr>
                <w:rFonts w:ascii="Arial" w:hAnsi="Arial" w:cs="Arial"/>
              </w:rPr>
              <w:t>0</w:t>
            </w:r>
            <w:r>
              <w:rPr>
                <w:rFonts w:ascii="Arial" w:hAnsi="Arial" w:cs="Arial"/>
              </w:rPr>
              <w:t>2</w:t>
            </w:r>
            <w:r w:rsidRPr="00302C64">
              <w:rPr>
                <w:rFonts w:ascii="Arial" w:hAnsi="Arial" w:cs="Arial"/>
              </w:rPr>
              <w:t xml:space="preserve"> (T</w:t>
            </w:r>
            <w:r>
              <w:rPr>
                <w:rFonts w:ascii="Arial" w:hAnsi="Arial" w:cs="Arial"/>
              </w:rPr>
              <w:t>wo</w:t>
            </w:r>
            <w:r w:rsidRPr="00302C64">
              <w:rPr>
                <w:rFonts w:ascii="Arial" w:hAnsi="Arial" w:cs="Arial"/>
              </w:rPr>
              <w:t>)</w:t>
            </w:r>
          </w:p>
        </w:tc>
        <w:tc>
          <w:tcPr>
            <w:tcW w:w="4016" w:type="dxa"/>
            <w:tcBorders>
              <w:top w:val="single" w:sz="4" w:space="0" w:color="auto"/>
              <w:left w:val="single" w:sz="4" w:space="0" w:color="auto"/>
              <w:bottom w:val="single" w:sz="4" w:space="0" w:color="auto"/>
              <w:right w:val="single" w:sz="4" w:space="0" w:color="auto"/>
            </w:tcBorders>
          </w:tcPr>
          <w:p w:rsidR="003C5113" w:rsidRPr="00302C64" w:rsidRDefault="003C5113" w:rsidP="00B3620B">
            <w:pPr>
              <w:spacing w:line="269" w:lineRule="exact"/>
              <w:jc w:val="both"/>
              <w:rPr>
                <w:rFonts w:ascii="Arial" w:hAnsi="Arial" w:cs="Arial"/>
              </w:rPr>
            </w:pPr>
            <w:r>
              <w:rPr>
                <w:rFonts w:ascii="Arial" w:hAnsi="Arial" w:cs="Arial"/>
              </w:rPr>
              <w:t>02</w:t>
            </w:r>
            <w:r w:rsidRPr="00302C64">
              <w:rPr>
                <w:rFonts w:ascii="Arial" w:hAnsi="Arial" w:cs="Arial"/>
              </w:rPr>
              <w:t xml:space="preserve"> workers (at least 01 female) for Sweeping &amp; cleaning of entire area of the School Building and its surrounding, Collection of waste materials &amp; garbage and disposal of the same. </w:t>
            </w:r>
          </w:p>
        </w:tc>
      </w:tr>
    </w:tbl>
    <w:p w:rsidR="003C5113" w:rsidRPr="00C44E23" w:rsidRDefault="003C5113" w:rsidP="003C5113">
      <w:pPr>
        <w:pStyle w:val="BodyText"/>
        <w:jc w:val="both"/>
      </w:pPr>
      <w:r w:rsidRPr="00C44E23">
        <w:rPr>
          <w:bCs/>
          <w:spacing w:val="-4"/>
        </w:rPr>
        <w:t>3.</w:t>
      </w:r>
      <w:r w:rsidRPr="00C44E23">
        <w:rPr>
          <w:bCs/>
          <w:spacing w:val="-4"/>
        </w:rPr>
        <w:tab/>
        <w:t>Quoted Price</w:t>
      </w:r>
      <w:r w:rsidRPr="00C44E23">
        <w:rPr>
          <w:spacing w:val="-4"/>
        </w:rPr>
        <w:t>:</w:t>
      </w:r>
      <w:r w:rsidRPr="00C44E23">
        <w:rPr>
          <w:spacing w:val="-4"/>
        </w:rPr>
        <w:tab/>
      </w:r>
      <w:r w:rsidRPr="00C44E23">
        <w:rPr>
          <w:spacing w:val="-4"/>
        </w:rPr>
        <w:tab/>
      </w:r>
    </w:p>
    <w:p w:rsidR="003C5113" w:rsidRPr="009F09CA" w:rsidRDefault="003C5113" w:rsidP="003C5113">
      <w:pPr>
        <w:widowControl w:val="0"/>
        <w:numPr>
          <w:ilvl w:val="0"/>
          <w:numId w:val="1"/>
        </w:numPr>
        <w:shd w:val="clear" w:color="auto" w:fill="FFFFFF"/>
        <w:tabs>
          <w:tab w:val="left" w:pos="821"/>
        </w:tabs>
        <w:autoSpaceDE w:val="0"/>
        <w:autoSpaceDN w:val="0"/>
        <w:adjustRightInd w:val="0"/>
        <w:spacing w:before="269" w:after="0" w:line="264" w:lineRule="exact"/>
        <w:ind w:left="821" w:hanging="696"/>
        <w:jc w:val="both"/>
        <w:rPr>
          <w:rFonts w:ascii="Arial" w:hAnsi="Arial" w:cs="Arial"/>
          <w:color w:val="000000"/>
          <w:spacing w:val="-10"/>
        </w:rPr>
      </w:pPr>
      <w:r w:rsidRPr="00C44E23">
        <w:rPr>
          <w:rFonts w:ascii="Arial" w:hAnsi="Arial" w:cs="Arial"/>
          <w:color w:val="000000"/>
          <w:spacing w:val="3"/>
        </w:rPr>
        <w:t xml:space="preserve">The Bidder shall quote unit rate, which shall comprise of monthly </w:t>
      </w:r>
      <w:r w:rsidRPr="00C44E23">
        <w:rPr>
          <w:rFonts w:ascii="Arial" w:hAnsi="Arial" w:cs="Arial"/>
          <w:color w:val="000000"/>
          <w:spacing w:val="10"/>
        </w:rPr>
        <w:t xml:space="preserve">remuneration, EPF, ESI &amp; other statutory costs and Service </w:t>
      </w:r>
      <w:r w:rsidRPr="00C44E23">
        <w:rPr>
          <w:rFonts w:ascii="Arial" w:hAnsi="Arial" w:cs="Arial"/>
          <w:color w:val="000000"/>
          <w:spacing w:val="8"/>
        </w:rPr>
        <w:t>Charges in the</w:t>
      </w:r>
      <w:r>
        <w:rPr>
          <w:rFonts w:ascii="Arial" w:hAnsi="Arial" w:cs="Arial"/>
          <w:color w:val="000000"/>
          <w:spacing w:val="8"/>
        </w:rPr>
        <w:t xml:space="preserve"> given</w:t>
      </w:r>
      <w:r w:rsidRPr="00C44E23">
        <w:rPr>
          <w:rFonts w:ascii="Arial" w:hAnsi="Arial" w:cs="Arial"/>
          <w:color w:val="000000"/>
          <w:spacing w:val="8"/>
        </w:rPr>
        <w:t xml:space="preserve"> format</w:t>
      </w:r>
      <w:r w:rsidRPr="009F09CA">
        <w:rPr>
          <w:rFonts w:ascii="Arial" w:hAnsi="Arial" w:cs="Arial"/>
          <w:color w:val="000000"/>
        </w:rPr>
        <w:t xml:space="preserve"> </w:t>
      </w:r>
      <w:r w:rsidRPr="00C44E23">
        <w:rPr>
          <w:rFonts w:ascii="Arial" w:hAnsi="Arial" w:cs="Arial"/>
          <w:color w:val="000000"/>
        </w:rPr>
        <w:t>only</w:t>
      </w:r>
      <w:r w:rsidRPr="00C44E23">
        <w:rPr>
          <w:rFonts w:ascii="Arial" w:hAnsi="Arial" w:cs="Arial"/>
          <w:color w:val="000000"/>
          <w:spacing w:val="8"/>
        </w:rPr>
        <w:t xml:space="preserve"> </w:t>
      </w:r>
      <w:r w:rsidRPr="00C44E23">
        <w:rPr>
          <w:rFonts w:ascii="Arial" w:hAnsi="Arial" w:cs="Arial"/>
          <w:bCs/>
          <w:color w:val="000000"/>
        </w:rPr>
        <w:t xml:space="preserve">(Annexure </w:t>
      </w:r>
      <w:r w:rsidRPr="00C44E23">
        <w:rPr>
          <w:rFonts w:ascii="Arial" w:hAnsi="Arial" w:cs="Arial"/>
          <w:color w:val="000000"/>
        </w:rPr>
        <w:t xml:space="preserve">- </w:t>
      </w:r>
      <w:r w:rsidRPr="00C44E23">
        <w:rPr>
          <w:rFonts w:ascii="Arial" w:hAnsi="Arial" w:cs="Arial"/>
          <w:bCs/>
          <w:color w:val="000000"/>
        </w:rPr>
        <w:t>A).</w:t>
      </w:r>
      <w:r w:rsidRPr="009F09CA">
        <w:t xml:space="preserve"> </w:t>
      </w:r>
    </w:p>
    <w:p w:rsidR="003C5113" w:rsidRPr="00BF09D5" w:rsidRDefault="003C5113" w:rsidP="003C5113">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Arial" w:hAnsi="Arial" w:cs="Arial"/>
          <w:color w:val="000000"/>
          <w:spacing w:val="-1"/>
          <w:u w:val="single"/>
        </w:rPr>
      </w:pPr>
      <w:r w:rsidRPr="002C61D4">
        <w:rPr>
          <w:rFonts w:ascii="Arial" w:hAnsi="Arial" w:cs="Arial"/>
          <w:b/>
          <w:color w:val="000000"/>
          <w:u w:val="single"/>
        </w:rPr>
        <w:t>Service charge must be quoted in Rupee and not in fraction</w:t>
      </w:r>
      <w:r w:rsidRPr="002F4889">
        <w:rPr>
          <w:rFonts w:ascii="Arial" w:hAnsi="Arial" w:cs="Arial"/>
          <w:bCs/>
          <w:color w:val="000000"/>
        </w:rPr>
        <w:t xml:space="preserve">. </w:t>
      </w:r>
      <w:r w:rsidRPr="002C61D4">
        <w:rPr>
          <w:rFonts w:ascii="Arial" w:hAnsi="Arial" w:cs="Arial"/>
          <w:bCs/>
          <w:color w:val="000000"/>
          <w:u w:val="single"/>
        </w:rPr>
        <w:t xml:space="preserve">Minimum value of service charge should be such that after deducting TDS as applicable &amp; statutory liabilities (like EPF, ESI etc.) the rate should not go below the minimum wages. </w:t>
      </w:r>
      <w:r w:rsidRPr="00377933">
        <w:rPr>
          <w:rFonts w:cs="Times New Roman"/>
          <w:b/>
          <w:bCs/>
          <w:color w:val="000000"/>
          <w:spacing w:val="1"/>
          <w:sz w:val="20"/>
          <w:szCs w:val="20"/>
        </w:rPr>
        <w:t xml:space="preserve">The Service Tax need not be quoted by the bidder because Security or cleaning or housekeeping services performed in educational institutions are exempted from service tax vide Govt. of </w:t>
      </w:r>
      <w:proofErr w:type="gramStart"/>
      <w:r w:rsidRPr="00377933">
        <w:rPr>
          <w:rFonts w:cs="Times New Roman"/>
          <w:b/>
          <w:bCs/>
          <w:color w:val="000000"/>
          <w:spacing w:val="1"/>
          <w:sz w:val="20"/>
          <w:szCs w:val="20"/>
        </w:rPr>
        <w:t xml:space="preserve">India </w:t>
      </w:r>
      <w:r w:rsidRPr="00377933">
        <w:rPr>
          <w:rFonts w:cs="Times New Roman"/>
          <w:b/>
          <w:bCs/>
          <w:color w:val="000000"/>
          <w:spacing w:val="-1"/>
          <w:sz w:val="20"/>
          <w:szCs w:val="20"/>
        </w:rPr>
        <w:t>.</w:t>
      </w:r>
      <w:proofErr w:type="gramEnd"/>
      <w:r w:rsidRPr="00377933">
        <w:rPr>
          <w:rFonts w:cs="Times New Roman"/>
          <w:b/>
          <w:bCs/>
          <w:color w:val="000000"/>
          <w:spacing w:val="-1"/>
          <w:sz w:val="20"/>
          <w:szCs w:val="20"/>
        </w:rPr>
        <w:t xml:space="preserve"> Notification No.06/2014- service tax dated 11.07.2014.</w:t>
      </w:r>
    </w:p>
    <w:p w:rsidR="003C5113" w:rsidRPr="00377933" w:rsidRDefault="003C5113" w:rsidP="003C5113">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cs="Times New Roman"/>
          <w:b/>
          <w:bCs/>
          <w:sz w:val="20"/>
          <w:szCs w:val="20"/>
        </w:rPr>
      </w:pPr>
      <w:r w:rsidRPr="00377933">
        <w:rPr>
          <w:rFonts w:cs="Times New Roman"/>
          <w:b/>
          <w:bCs/>
          <w:color w:val="000000"/>
          <w:spacing w:val="-1"/>
          <w:sz w:val="20"/>
          <w:szCs w:val="20"/>
          <w:rtl/>
          <w:cs/>
        </w:rPr>
        <w:t xml:space="preserve">Service charges less than </w:t>
      </w:r>
      <w:r w:rsidRPr="00377933">
        <w:rPr>
          <w:rFonts w:cs="Times New Roman"/>
          <w:b/>
          <w:bCs/>
          <w:color w:val="000000"/>
          <w:spacing w:val="-1"/>
          <w:sz w:val="20"/>
          <w:szCs w:val="20"/>
          <w:cs/>
        </w:rPr>
        <w:t>1</w:t>
      </w:r>
      <w:r w:rsidRPr="00377933">
        <w:rPr>
          <w:rFonts w:cs="Times New Roman"/>
          <w:b/>
          <w:bCs/>
          <w:color w:val="000000"/>
          <w:spacing w:val="-1"/>
          <w:sz w:val="20"/>
          <w:szCs w:val="20"/>
          <w:rtl/>
          <w:cs/>
        </w:rPr>
        <w:t xml:space="preserve">% </w:t>
      </w:r>
      <w:r w:rsidRPr="00377933">
        <w:rPr>
          <w:rFonts w:cs="Times New Roman"/>
          <w:b/>
          <w:bCs/>
          <w:color w:val="000000"/>
          <w:spacing w:val="-1"/>
          <w:sz w:val="20"/>
          <w:szCs w:val="20"/>
          <w:cs/>
        </w:rPr>
        <w:t xml:space="preserve">like </w:t>
      </w:r>
      <w:r w:rsidRPr="00377933">
        <w:rPr>
          <w:rFonts w:cs="Times New Roman"/>
          <w:b/>
          <w:bCs/>
          <w:color w:val="000000"/>
          <w:spacing w:val="-1"/>
          <w:sz w:val="20"/>
          <w:szCs w:val="20"/>
          <w:rtl/>
          <w:cs/>
        </w:rPr>
        <w:t>0</w:t>
      </w:r>
      <w:r w:rsidRPr="00377933">
        <w:rPr>
          <w:rFonts w:cs="Times New Roman"/>
          <w:b/>
          <w:bCs/>
          <w:color w:val="000000"/>
          <w:spacing w:val="-1"/>
          <w:sz w:val="20"/>
          <w:szCs w:val="20"/>
          <w:cs/>
        </w:rPr>
        <w:t>.</w:t>
      </w:r>
      <w:r w:rsidRPr="00377933">
        <w:rPr>
          <w:rFonts w:cs="Times New Roman"/>
          <w:b/>
          <w:bCs/>
          <w:color w:val="000000"/>
          <w:spacing w:val="-1"/>
          <w:sz w:val="20"/>
          <w:szCs w:val="20"/>
          <w:rtl/>
          <w:cs/>
        </w:rPr>
        <w:t>90</w:t>
      </w:r>
      <w:r w:rsidRPr="00377933">
        <w:rPr>
          <w:rFonts w:cs="Times New Roman"/>
          <w:b/>
          <w:bCs/>
          <w:color w:val="000000"/>
          <w:spacing w:val="-1"/>
          <w:sz w:val="20"/>
          <w:szCs w:val="20"/>
          <w:cs/>
        </w:rPr>
        <w:t>%</w:t>
      </w:r>
      <w:r w:rsidRPr="00377933">
        <w:rPr>
          <w:rFonts w:cs="Times New Roman"/>
          <w:b/>
          <w:bCs/>
          <w:color w:val="000000"/>
          <w:spacing w:val="-1"/>
          <w:sz w:val="20"/>
          <w:szCs w:val="20"/>
          <w:rtl/>
          <w:cs/>
        </w:rPr>
        <w:t>,</w:t>
      </w:r>
      <w:r w:rsidRPr="00377933">
        <w:rPr>
          <w:rFonts w:cs="Times New Roman"/>
          <w:b/>
          <w:bCs/>
          <w:color w:val="000000"/>
          <w:spacing w:val="-1"/>
          <w:sz w:val="20"/>
          <w:szCs w:val="20"/>
          <w:cs/>
        </w:rPr>
        <w:t>0</w:t>
      </w:r>
      <w:r w:rsidRPr="00377933">
        <w:rPr>
          <w:rFonts w:cs="Times New Roman"/>
          <w:b/>
          <w:bCs/>
          <w:color w:val="000000"/>
          <w:spacing w:val="-1"/>
          <w:sz w:val="20"/>
          <w:szCs w:val="20"/>
          <w:rtl/>
          <w:cs/>
        </w:rPr>
        <w:t>.</w:t>
      </w:r>
      <w:r w:rsidRPr="00377933">
        <w:rPr>
          <w:rFonts w:cs="Times New Roman"/>
          <w:b/>
          <w:bCs/>
          <w:color w:val="000000"/>
          <w:spacing w:val="-1"/>
          <w:sz w:val="20"/>
          <w:szCs w:val="20"/>
          <w:cs/>
        </w:rPr>
        <w:t>99</w:t>
      </w:r>
      <w:r w:rsidRPr="00377933">
        <w:rPr>
          <w:rFonts w:cs="Times New Roman"/>
          <w:b/>
          <w:bCs/>
          <w:color w:val="000000"/>
          <w:spacing w:val="-1"/>
          <w:sz w:val="20"/>
          <w:szCs w:val="20"/>
          <w:rtl/>
          <w:cs/>
        </w:rPr>
        <w:t>%..</w:t>
      </w:r>
      <w:r w:rsidRPr="00377933">
        <w:rPr>
          <w:rFonts w:cs="Times New Roman"/>
          <w:b/>
          <w:bCs/>
          <w:color w:val="000000"/>
          <w:spacing w:val="-1"/>
          <w:sz w:val="20"/>
          <w:szCs w:val="20"/>
          <w:cs/>
        </w:rPr>
        <w:t xml:space="preserve">etc will be counted as NIL and such </w:t>
      </w:r>
      <w:r w:rsidRPr="00377933">
        <w:rPr>
          <w:rFonts w:cs="Times New Roman"/>
          <w:b/>
          <w:bCs/>
          <w:color w:val="000000"/>
          <w:spacing w:val="-1"/>
          <w:sz w:val="20"/>
          <w:szCs w:val="20"/>
          <w:rtl/>
          <w:cs/>
        </w:rPr>
        <w:t>bids would be summerly rejected</w:t>
      </w:r>
      <w:r w:rsidRPr="00377933">
        <w:rPr>
          <w:rFonts w:cs="Times New Roman"/>
          <w:b/>
          <w:bCs/>
          <w:color w:val="000000"/>
          <w:spacing w:val="-1"/>
          <w:sz w:val="20"/>
          <w:szCs w:val="20"/>
          <w:cs/>
        </w:rPr>
        <w:t>.</w:t>
      </w:r>
    </w:p>
    <w:p w:rsidR="003C5113" w:rsidRPr="00C44E23" w:rsidRDefault="003C5113" w:rsidP="003C5113">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Arial" w:hAnsi="Arial" w:cs="Arial"/>
        </w:rPr>
      </w:pPr>
      <w:r w:rsidRPr="002F4889">
        <w:rPr>
          <w:rFonts w:ascii="Arial" w:hAnsi="Arial" w:cs="Arial"/>
          <w:color w:val="000000"/>
          <w:spacing w:val="-1"/>
        </w:rPr>
        <w:lastRenderedPageBreak/>
        <w:t xml:space="preserve">The rate quoted shall be fixed for the duration of the contract and shall not be </w:t>
      </w:r>
      <w:r w:rsidRPr="002F4889">
        <w:rPr>
          <w:rFonts w:ascii="Arial" w:hAnsi="Arial" w:cs="Arial"/>
          <w:color w:val="000000"/>
        </w:rPr>
        <w:t>subject to adjustment except the statutory provisions, if amended.</w:t>
      </w:r>
    </w:p>
    <w:p w:rsidR="003C5113" w:rsidRPr="00C44E23" w:rsidRDefault="003C5113" w:rsidP="003C5113">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Arial" w:hAnsi="Arial" w:cs="Arial"/>
        </w:rPr>
      </w:pPr>
      <w:r w:rsidRPr="00C44E23">
        <w:rPr>
          <w:rFonts w:ascii="Arial" w:hAnsi="Arial" w:cs="Arial"/>
          <w:color w:val="000000"/>
          <w:spacing w:val="-1"/>
        </w:rPr>
        <w:t xml:space="preserve">The Bidder shall deposit </w:t>
      </w:r>
      <w:proofErr w:type="spellStart"/>
      <w:r w:rsidRPr="00C44E23">
        <w:rPr>
          <w:rFonts w:ascii="Arial" w:hAnsi="Arial" w:cs="Arial"/>
          <w:color w:val="000000"/>
          <w:spacing w:val="-1"/>
        </w:rPr>
        <w:t>Rs</w:t>
      </w:r>
      <w:proofErr w:type="spellEnd"/>
      <w:r w:rsidRPr="00C44E23">
        <w:rPr>
          <w:rFonts w:ascii="Arial" w:hAnsi="Arial" w:cs="Arial"/>
          <w:b/>
          <w:color w:val="000000"/>
          <w:spacing w:val="-1"/>
        </w:rPr>
        <w:t>.</w:t>
      </w:r>
      <w:r>
        <w:rPr>
          <w:rFonts w:ascii="Arial" w:hAnsi="Arial" w:cs="Arial"/>
          <w:b/>
          <w:color w:val="000000"/>
          <w:spacing w:val="-1"/>
        </w:rPr>
        <w:t xml:space="preserve"> 5</w:t>
      </w:r>
      <w:r w:rsidRPr="00C44E23">
        <w:rPr>
          <w:rFonts w:ascii="Arial" w:hAnsi="Arial" w:cs="Arial"/>
          <w:b/>
          <w:color w:val="000000"/>
          <w:spacing w:val="-1"/>
        </w:rPr>
        <w:t>,000/-</w:t>
      </w:r>
      <w:r w:rsidRPr="00C44E23">
        <w:rPr>
          <w:rFonts w:ascii="Arial" w:hAnsi="Arial" w:cs="Arial"/>
          <w:color w:val="000000"/>
          <w:spacing w:val="-1"/>
        </w:rPr>
        <w:t xml:space="preserve"> in the form of </w:t>
      </w:r>
      <w:r w:rsidRPr="00C44E23">
        <w:rPr>
          <w:rFonts w:ascii="Arial" w:hAnsi="Arial" w:cs="Arial"/>
          <w:color w:val="000000"/>
          <w:spacing w:val="4"/>
        </w:rPr>
        <w:t xml:space="preserve">DD / Pay Order drawn in </w:t>
      </w:r>
      <w:proofErr w:type="spellStart"/>
      <w:r w:rsidRPr="00C44E23">
        <w:rPr>
          <w:rFonts w:ascii="Arial" w:hAnsi="Arial" w:cs="Arial"/>
          <w:color w:val="000000"/>
          <w:spacing w:val="11"/>
        </w:rPr>
        <w:t>favour</w:t>
      </w:r>
      <w:proofErr w:type="spellEnd"/>
      <w:r w:rsidRPr="00C44E23">
        <w:rPr>
          <w:rFonts w:ascii="Arial" w:hAnsi="Arial" w:cs="Arial"/>
          <w:color w:val="000000"/>
          <w:spacing w:val="11"/>
        </w:rPr>
        <w:t xml:space="preserve"> of </w:t>
      </w:r>
      <w:r>
        <w:rPr>
          <w:rFonts w:ascii="Arial" w:hAnsi="Arial" w:cs="Arial"/>
          <w:b/>
          <w:bCs/>
        </w:rPr>
        <w:t>VIDYALAYA VIKASH NIDHI A/C, KV II</w:t>
      </w:r>
      <w:r w:rsidRPr="00C27A35">
        <w:rPr>
          <w:rFonts w:ascii="Arial" w:hAnsi="Arial" w:cs="Arial"/>
          <w:b/>
          <w:bCs/>
        </w:rPr>
        <w:t>, Angul, payable at Angul</w:t>
      </w:r>
      <w:r w:rsidRPr="00EF4912">
        <w:rPr>
          <w:rFonts w:ascii="Arial" w:hAnsi="Arial" w:cs="Arial"/>
        </w:rPr>
        <w:t xml:space="preserve"> </w:t>
      </w:r>
      <w:r w:rsidRPr="00C44E23">
        <w:rPr>
          <w:rFonts w:ascii="Arial" w:hAnsi="Arial" w:cs="Arial"/>
          <w:color w:val="000000"/>
          <w:spacing w:val="11"/>
        </w:rPr>
        <w:t xml:space="preserve">as earnest money </w:t>
      </w:r>
      <w:r w:rsidRPr="00C44E23">
        <w:rPr>
          <w:rFonts w:ascii="Arial" w:hAnsi="Arial" w:cs="Arial"/>
          <w:color w:val="000000"/>
          <w:spacing w:val="2"/>
        </w:rPr>
        <w:t>along with the Bid. The earnest money</w:t>
      </w:r>
      <w:r>
        <w:rPr>
          <w:rFonts w:ascii="Arial" w:hAnsi="Arial" w:cs="Arial"/>
          <w:color w:val="000000"/>
          <w:spacing w:val="2"/>
        </w:rPr>
        <w:t xml:space="preserve"> (without any interest)</w:t>
      </w:r>
      <w:r w:rsidRPr="00C44E23">
        <w:rPr>
          <w:rFonts w:ascii="Arial" w:hAnsi="Arial" w:cs="Arial"/>
          <w:color w:val="000000"/>
          <w:spacing w:val="2"/>
        </w:rPr>
        <w:t xml:space="preserve"> shall be returned to the unsuccessful </w:t>
      </w:r>
      <w:r w:rsidRPr="00C44E23">
        <w:rPr>
          <w:rFonts w:ascii="Arial" w:hAnsi="Arial" w:cs="Arial"/>
          <w:color w:val="000000"/>
          <w:spacing w:val="-1"/>
        </w:rPr>
        <w:t>bidders after the award of the contract.</w:t>
      </w:r>
    </w:p>
    <w:p w:rsidR="003C5113" w:rsidRPr="006C79AA" w:rsidRDefault="003C5113" w:rsidP="003C5113">
      <w:pPr>
        <w:widowControl w:val="0"/>
        <w:numPr>
          <w:ilvl w:val="0"/>
          <w:numId w:val="1"/>
        </w:numPr>
        <w:shd w:val="clear" w:color="auto" w:fill="FFFFFF"/>
        <w:tabs>
          <w:tab w:val="left" w:pos="821"/>
        </w:tabs>
        <w:autoSpaceDE w:val="0"/>
        <w:autoSpaceDN w:val="0"/>
        <w:adjustRightInd w:val="0"/>
        <w:spacing w:before="283" w:after="0" w:line="264" w:lineRule="exact"/>
        <w:ind w:left="821" w:hanging="696"/>
        <w:jc w:val="both"/>
        <w:rPr>
          <w:rFonts w:ascii="Arial Narrow" w:hAnsi="Arial Narrow" w:cs="Arial"/>
        </w:rPr>
      </w:pPr>
      <w:r w:rsidRPr="006C79AA">
        <w:rPr>
          <w:rFonts w:ascii="Arial Narrow" w:hAnsi="Arial Narrow" w:cs="Arial"/>
          <w:color w:val="000000"/>
          <w:spacing w:val="4"/>
        </w:rPr>
        <w:t xml:space="preserve">The selected firm has to furnish performance security in the form of </w:t>
      </w:r>
      <w:r>
        <w:rPr>
          <w:rFonts w:ascii="Arial Narrow" w:hAnsi="Arial Narrow" w:cs="Arial"/>
          <w:color w:val="000000"/>
          <w:spacing w:val="4"/>
        </w:rPr>
        <w:t xml:space="preserve">a </w:t>
      </w:r>
      <w:r w:rsidRPr="006C79AA">
        <w:rPr>
          <w:rFonts w:ascii="Arial Narrow" w:hAnsi="Arial Narrow" w:cs="Arial"/>
          <w:color w:val="000000"/>
        </w:rPr>
        <w:t xml:space="preserve">DD for an amount </w:t>
      </w:r>
      <w:r>
        <w:rPr>
          <w:rFonts w:ascii="Arial Narrow" w:hAnsi="Arial Narrow" w:cs="Arial"/>
          <w:color w:val="000000"/>
        </w:rPr>
        <w:t>of Rs.10</w:t>
      </w:r>
      <w:proofErr w:type="gramStart"/>
      <w:r>
        <w:rPr>
          <w:rFonts w:ascii="Arial Narrow" w:hAnsi="Arial Narrow" w:cs="Arial"/>
          <w:color w:val="000000"/>
        </w:rPr>
        <w:t>,000</w:t>
      </w:r>
      <w:proofErr w:type="gramEnd"/>
      <w:r>
        <w:rPr>
          <w:rFonts w:ascii="Arial Narrow" w:hAnsi="Arial Narrow" w:cs="Arial"/>
          <w:color w:val="000000"/>
        </w:rPr>
        <w:t xml:space="preserve">/- </w:t>
      </w:r>
      <w:r w:rsidRPr="006C79AA">
        <w:rPr>
          <w:rFonts w:ascii="Arial Narrow" w:hAnsi="Arial Narrow" w:cs="Arial"/>
          <w:color w:val="000000"/>
        </w:rPr>
        <w:t xml:space="preserve">(Rupees </w:t>
      </w:r>
      <w:r>
        <w:rPr>
          <w:rFonts w:ascii="Arial Narrow" w:hAnsi="Arial Narrow" w:cs="Arial"/>
          <w:color w:val="000000"/>
        </w:rPr>
        <w:t>Ten thousand only</w:t>
      </w:r>
      <w:r w:rsidRPr="006C79AA">
        <w:rPr>
          <w:rFonts w:ascii="Arial Narrow" w:hAnsi="Arial Narrow" w:cs="Arial"/>
          <w:color w:val="000000"/>
        </w:rPr>
        <w:t>)</w:t>
      </w:r>
      <w:r>
        <w:rPr>
          <w:rFonts w:ascii="Arial Narrow" w:hAnsi="Arial Narrow" w:cs="Arial"/>
          <w:color w:val="000000"/>
        </w:rPr>
        <w:t>.</w:t>
      </w:r>
      <w:r w:rsidRPr="006C79AA">
        <w:rPr>
          <w:rFonts w:ascii="Arial Narrow" w:hAnsi="Arial Narrow" w:cs="Arial"/>
          <w:color w:val="000000"/>
          <w:spacing w:val="10"/>
        </w:rPr>
        <w:t xml:space="preserve"> The Performance security shall be </w:t>
      </w:r>
      <w:r w:rsidRPr="006C79AA">
        <w:rPr>
          <w:rFonts w:ascii="Arial Narrow" w:hAnsi="Arial Narrow" w:cs="Arial"/>
          <w:color w:val="000000"/>
          <w:spacing w:val="-1"/>
        </w:rPr>
        <w:t xml:space="preserve">submitted within 10 days from the date of Notification of Award. The earnest </w:t>
      </w:r>
      <w:r w:rsidRPr="006C79AA">
        <w:rPr>
          <w:rFonts w:ascii="Arial Narrow" w:hAnsi="Arial Narrow" w:cs="Arial"/>
          <w:color w:val="000000"/>
          <w:spacing w:val="1"/>
        </w:rPr>
        <w:t xml:space="preserve">money shall be returned only after the Performance security is submitted by </w:t>
      </w:r>
      <w:r w:rsidRPr="006C79AA">
        <w:rPr>
          <w:rFonts w:ascii="Arial Narrow" w:hAnsi="Arial Narrow" w:cs="Arial"/>
          <w:color w:val="000000"/>
          <w:spacing w:val="-1"/>
        </w:rPr>
        <w:t>the Contracting Agency.</w:t>
      </w:r>
    </w:p>
    <w:p w:rsidR="003C5113" w:rsidRPr="00C44E23" w:rsidRDefault="003C5113" w:rsidP="003C5113">
      <w:pPr>
        <w:shd w:val="clear" w:color="auto" w:fill="FFFFFF"/>
        <w:spacing w:before="58" w:line="538" w:lineRule="exact"/>
        <w:ind w:left="900" w:right="2880" w:hanging="720"/>
        <w:rPr>
          <w:rFonts w:ascii="Arial" w:hAnsi="Arial" w:cs="Arial"/>
          <w:color w:val="000000"/>
        </w:rPr>
      </w:pPr>
      <w:r w:rsidRPr="00C44E23">
        <w:rPr>
          <w:rFonts w:ascii="Arial" w:hAnsi="Arial" w:cs="Arial"/>
          <w:color w:val="000000"/>
        </w:rPr>
        <w:t xml:space="preserve"> (f)  </w:t>
      </w:r>
      <w:r>
        <w:rPr>
          <w:rFonts w:ascii="Arial" w:hAnsi="Arial" w:cs="Arial"/>
          <w:color w:val="000000"/>
        </w:rPr>
        <w:t xml:space="preserve">    </w:t>
      </w:r>
      <w:r w:rsidRPr="00C44E23">
        <w:rPr>
          <w:rFonts w:ascii="Arial" w:hAnsi="Arial" w:cs="Arial"/>
          <w:color w:val="000000"/>
        </w:rPr>
        <w:t xml:space="preserve">Telex or Facsimile Bids are not acceptable. </w:t>
      </w:r>
    </w:p>
    <w:p w:rsidR="0064461F" w:rsidRDefault="0064461F" w:rsidP="003C5113">
      <w:pPr>
        <w:shd w:val="clear" w:color="auto" w:fill="FFFFFF"/>
        <w:spacing w:after="120"/>
        <w:ind w:right="2880"/>
        <w:rPr>
          <w:rFonts w:ascii="Arial" w:hAnsi="Arial" w:cs="Arial"/>
          <w:color w:val="000000"/>
        </w:rPr>
      </w:pPr>
    </w:p>
    <w:p w:rsidR="003C5113" w:rsidRPr="00C44E23" w:rsidRDefault="003C5113" w:rsidP="003C5113">
      <w:pPr>
        <w:shd w:val="clear" w:color="auto" w:fill="FFFFFF"/>
        <w:spacing w:after="120"/>
        <w:ind w:right="2880"/>
        <w:rPr>
          <w:rFonts w:ascii="Arial" w:hAnsi="Arial" w:cs="Arial"/>
          <w:color w:val="000000"/>
        </w:rPr>
      </w:pPr>
      <w:r w:rsidRPr="00C44E23">
        <w:rPr>
          <w:rFonts w:ascii="Arial" w:hAnsi="Arial" w:cs="Arial"/>
          <w:color w:val="000000"/>
        </w:rPr>
        <w:t xml:space="preserve">4. </w:t>
      </w:r>
      <w:r w:rsidRPr="00C44E23">
        <w:rPr>
          <w:rFonts w:ascii="Arial" w:hAnsi="Arial" w:cs="Arial"/>
          <w:color w:val="000000"/>
        </w:rPr>
        <w:tab/>
        <w:t xml:space="preserve">Each Bidder must submit only one Bid. </w:t>
      </w:r>
    </w:p>
    <w:p w:rsidR="003C5113" w:rsidRDefault="003C5113" w:rsidP="003C5113">
      <w:pPr>
        <w:shd w:val="clear" w:color="auto" w:fill="FFFFFF"/>
        <w:spacing w:after="120"/>
        <w:ind w:right="2880"/>
        <w:rPr>
          <w:rFonts w:ascii="Arial" w:hAnsi="Arial" w:cs="Arial"/>
          <w:color w:val="000000"/>
          <w:spacing w:val="1"/>
        </w:rPr>
      </w:pPr>
    </w:p>
    <w:p w:rsidR="003C5113" w:rsidRPr="00C44E23" w:rsidRDefault="003C5113" w:rsidP="003C5113">
      <w:pPr>
        <w:shd w:val="clear" w:color="auto" w:fill="FFFFFF"/>
        <w:spacing w:after="120"/>
        <w:ind w:right="2880"/>
        <w:rPr>
          <w:rFonts w:ascii="Arial" w:hAnsi="Arial" w:cs="Arial"/>
          <w:color w:val="000000"/>
          <w:spacing w:val="1"/>
        </w:rPr>
      </w:pPr>
      <w:r w:rsidRPr="00C44E23">
        <w:rPr>
          <w:rFonts w:ascii="Arial" w:hAnsi="Arial" w:cs="Arial"/>
          <w:color w:val="000000"/>
          <w:spacing w:val="1"/>
        </w:rPr>
        <w:t xml:space="preserve">5. </w:t>
      </w:r>
      <w:r w:rsidRPr="00C44E23">
        <w:rPr>
          <w:rFonts w:ascii="Arial" w:hAnsi="Arial" w:cs="Arial"/>
          <w:color w:val="000000"/>
          <w:spacing w:val="1"/>
        </w:rPr>
        <w:tab/>
        <w:t xml:space="preserve"> </w:t>
      </w:r>
      <w:r w:rsidRPr="00AF3CA2">
        <w:rPr>
          <w:rFonts w:ascii="Arial" w:hAnsi="Arial" w:cs="Arial"/>
          <w:b/>
          <w:color w:val="000000"/>
          <w:spacing w:val="1"/>
        </w:rPr>
        <w:t>Validity of Bid:</w:t>
      </w:r>
    </w:p>
    <w:p w:rsidR="003C5113" w:rsidRPr="00C44E23" w:rsidRDefault="003C5113" w:rsidP="003C5113">
      <w:pPr>
        <w:shd w:val="clear" w:color="auto" w:fill="FFFFFF"/>
        <w:spacing w:after="120"/>
        <w:ind w:left="701"/>
        <w:jc w:val="both"/>
        <w:rPr>
          <w:rFonts w:ascii="Arial" w:hAnsi="Arial" w:cs="Arial"/>
          <w:color w:val="000000"/>
        </w:rPr>
      </w:pPr>
      <w:r w:rsidRPr="00C44E23">
        <w:rPr>
          <w:rFonts w:ascii="Arial" w:hAnsi="Arial" w:cs="Arial"/>
          <w:color w:val="000000"/>
        </w:rPr>
        <w:t>The Bid shall remain valid for a period not less than</w:t>
      </w:r>
      <w:r>
        <w:rPr>
          <w:rFonts w:ascii="Arial" w:hAnsi="Arial" w:cs="Arial"/>
          <w:color w:val="000000"/>
        </w:rPr>
        <w:t xml:space="preserve"> 90 days after the deadline </w:t>
      </w:r>
      <w:r w:rsidRPr="00C44E23">
        <w:rPr>
          <w:rFonts w:ascii="Arial" w:hAnsi="Arial" w:cs="Arial"/>
          <w:color w:val="000000"/>
        </w:rPr>
        <w:t xml:space="preserve">fixed </w:t>
      </w:r>
      <w:r w:rsidRPr="00C44E23">
        <w:rPr>
          <w:rFonts w:ascii="Arial" w:hAnsi="Arial" w:cs="Arial"/>
          <w:color w:val="000000"/>
          <w:spacing w:val="-2"/>
        </w:rPr>
        <w:t>for submission of Bids.</w:t>
      </w:r>
    </w:p>
    <w:p w:rsidR="0064461F" w:rsidRDefault="0064461F" w:rsidP="003C5113">
      <w:pPr>
        <w:shd w:val="clear" w:color="auto" w:fill="FFFFFF"/>
        <w:spacing w:after="120"/>
        <w:rPr>
          <w:rFonts w:ascii="Arial" w:hAnsi="Arial" w:cs="Arial"/>
          <w:color w:val="000000"/>
          <w:spacing w:val="-1"/>
        </w:rPr>
      </w:pPr>
    </w:p>
    <w:p w:rsidR="003C5113" w:rsidRPr="00AF3CA2" w:rsidRDefault="003C5113" w:rsidP="003C5113">
      <w:pPr>
        <w:shd w:val="clear" w:color="auto" w:fill="FFFFFF"/>
        <w:spacing w:after="120"/>
        <w:rPr>
          <w:rFonts w:ascii="Arial" w:hAnsi="Arial" w:cs="Arial"/>
          <w:b/>
        </w:rPr>
      </w:pPr>
      <w:r w:rsidRPr="00C44E23">
        <w:rPr>
          <w:rFonts w:ascii="Arial" w:hAnsi="Arial" w:cs="Arial"/>
          <w:color w:val="000000"/>
          <w:spacing w:val="-1"/>
        </w:rPr>
        <w:t xml:space="preserve">6.  </w:t>
      </w:r>
      <w:r w:rsidRPr="00C44E23">
        <w:rPr>
          <w:rFonts w:ascii="Arial" w:hAnsi="Arial" w:cs="Arial"/>
          <w:color w:val="000000"/>
          <w:spacing w:val="-1"/>
        </w:rPr>
        <w:tab/>
      </w:r>
      <w:r w:rsidRPr="00AF3CA2">
        <w:rPr>
          <w:rFonts w:ascii="Arial" w:hAnsi="Arial" w:cs="Arial"/>
          <w:b/>
          <w:color w:val="000000"/>
          <w:spacing w:val="-1"/>
        </w:rPr>
        <w:t>Terms and Conditions:</w:t>
      </w:r>
    </w:p>
    <w:p w:rsidR="003C5113" w:rsidRPr="005A49D8" w:rsidRDefault="003C5113" w:rsidP="003C5113">
      <w:pPr>
        <w:widowControl w:val="0"/>
        <w:numPr>
          <w:ilvl w:val="0"/>
          <w:numId w:val="2"/>
        </w:numPr>
        <w:shd w:val="clear" w:color="auto" w:fill="FFFFFF"/>
        <w:tabs>
          <w:tab w:val="left" w:pos="1382"/>
        </w:tabs>
        <w:autoSpaceDE w:val="0"/>
        <w:autoSpaceDN w:val="0"/>
        <w:adjustRightInd w:val="0"/>
        <w:spacing w:after="120" w:line="240" w:lineRule="auto"/>
        <w:ind w:left="1382" w:hanging="686"/>
        <w:jc w:val="both"/>
        <w:rPr>
          <w:rFonts w:ascii="Arial" w:hAnsi="Arial" w:cs="Arial"/>
          <w:color w:val="000000"/>
          <w:spacing w:val="-12"/>
        </w:rPr>
      </w:pPr>
      <w:r w:rsidRPr="005A49D8">
        <w:rPr>
          <w:rFonts w:ascii="Arial" w:hAnsi="Arial" w:cs="Arial"/>
          <w:color w:val="000000"/>
          <w:spacing w:val="-2"/>
        </w:rPr>
        <w:t xml:space="preserve">The remuneration shall be disbursed </w:t>
      </w:r>
      <w:r w:rsidRPr="005A49D8">
        <w:rPr>
          <w:rFonts w:ascii="Arial" w:hAnsi="Arial" w:cs="Arial"/>
          <w:b/>
          <w:bCs/>
          <w:color w:val="000000"/>
          <w:spacing w:val="-2"/>
        </w:rPr>
        <w:t>directly to the bank account of the firm</w:t>
      </w:r>
      <w:r w:rsidRPr="005A49D8">
        <w:rPr>
          <w:rFonts w:ascii="Arial" w:hAnsi="Arial" w:cs="Arial"/>
          <w:color w:val="000000"/>
          <w:spacing w:val="-2"/>
        </w:rPr>
        <w:t xml:space="preserve"> preferably through digital mode.</w:t>
      </w:r>
    </w:p>
    <w:p w:rsidR="003C5113" w:rsidRPr="005A49D8" w:rsidRDefault="003C5113" w:rsidP="003C5113">
      <w:pPr>
        <w:widowControl w:val="0"/>
        <w:numPr>
          <w:ilvl w:val="0"/>
          <w:numId w:val="2"/>
        </w:numPr>
        <w:shd w:val="clear" w:color="auto" w:fill="FFFFFF"/>
        <w:tabs>
          <w:tab w:val="left" w:pos="1382"/>
        </w:tabs>
        <w:autoSpaceDE w:val="0"/>
        <w:autoSpaceDN w:val="0"/>
        <w:adjustRightInd w:val="0"/>
        <w:spacing w:after="120" w:line="240" w:lineRule="auto"/>
        <w:ind w:left="1382" w:hanging="686"/>
        <w:jc w:val="both"/>
        <w:rPr>
          <w:rFonts w:ascii="Arial" w:hAnsi="Arial" w:cs="Arial"/>
          <w:color w:val="000000"/>
          <w:spacing w:val="-11"/>
        </w:rPr>
      </w:pPr>
      <w:r w:rsidRPr="005A49D8">
        <w:rPr>
          <w:rFonts w:ascii="Arial" w:hAnsi="Arial" w:cs="Arial"/>
          <w:color w:val="000000"/>
        </w:rPr>
        <w:t>The Contracting Agency will ensure payment by the 5</w:t>
      </w:r>
      <w:r w:rsidRPr="005A49D8">
        <w:rPr>
          <w:rFonts w:ascii="Arial" w:hAnsi="Arial" w:cs="Arial"/>
          <w:color w:val="000000"/>
          <w:vertAlign w:val="superscript"/>
        </w:rPr>
        <w:t>th</w:t>
      </w:r>
      <w:r w:rsidRPr="005A49D8">
        <w:rPr>
          <w:rFonts w:ascii="Arial" w:hAnsi="Arial" w:cs="Arial"/>
          <w:color w:val="000000"/>
        </w:rPr>
        <w:t xml:space="preserve"> of every succeeding </w:t>
      </w:r>
      <w:r w:rsidRPr="005A49D8">
        <w:rPr>
          <w:rFonts w:ascii="Arial" w:hAnsi="Arial" w:cs="Arial"/>
          <w:color w:val="000000"/>
          <w:spacing w:val="11"/>
        </w:rPr>
        <w:t xml:space="preserve">month to the workers as per the agreed monthly </w:t>
      </w:r>
      <w:r w:rsidRPr="005A49D8">
        <w:rPr>
          <w:rFonts w:ascii="Arial" w:hAnsi="Arial" w:cs="Arial"/>
          <w:color w:val="000000"/>
        </w:rPr>
        <w:t xml:space="preserve">remuneration </w:t>
      </w:r>
      <w:r w:rsidRPr="005A49D8">
        <w:rPr>
          <w:rFonts w:ascii="Arial" w:hAnsi="Arial" w:cs="Arial"/>
          <w:b/>
          <w:bCs/>
          <w:color w:val="000000"/>
        </w:rPr>
        <w:t>without any deduction except statutory provisions</w:t>
      </w:r>
      <w:r w:rsidRPr="005A49D8">
        <w:rPr>
          <w:rFonts w:ascii="Arial" w:hAnsi="Arial" w:cs="Arial"/>
          <w:color w:val="000000"/>
        </w:rPr>
        <w:t>.</w:t>
      </w:r>
    </w:p>
    <w:p w:rsidR="003C5113" w:rsidRPr="00C44E23" w:rsidRDefault="003C5113" w:rsidP="003C5113">
      <w:pPr>
        <w:widowControl w:val="0"/>
        <w:numPr>
          <w:ilvl w:val="0"/>
          <w:numId w:val="2"/>
        </w:numPr>
        <w:shd w:val="clear" w:color="auto" w:fill="FFFFFF"/>
        <w:tabs>
          <w:tab w:val="left" w:pos="1382"/>
        </w:tabs>
        <w:autoSpaceDE w:val="0"/>
        <w:autoSpaceDN w:val="0"/>
        <w:adjustRightInd w:val="0"/>
        <w:spacing w:after="120" w:line="240" w:lineRule="auto"/>
        <w:ind w:left="1382" w:hanging="686"/>
        <w:jc w:val="both"/>
        <w:rPr>
          <w:rFonts w:ascii="Arial" w:hAnsi="Arial" w:cs="Arial"/>
          <w:color w:val="000000"/>
          <w:spacing w:val="-10"/>
        </w:rPr>
      </w:pPr>
      <w:r w:rsidRPr="00C44E23">
        <w:rPr>
          <w:rFonts w:ascii="Arial" w:hAnsi="Arial" w:cs="Arial"/>
          <w:color w:val="000000"/>
          <w:spacing w:val="9"/>
        </w:rPr>
        <w:t xml:space="preserve">The Contracting Agency will submit the invoice/bill </w:t>
      </w:r>
      <w:r w:rsidRPr="00C44E23">
        <w:rPr>
          <w:rFonts w:ascii="Arial" w:hAnsi="Arial" w:cs="Arial"/>
          <w:color w:val="000000"/>
          <w:spacing w:val="-3"/>
        </w:rPr>
        <w:t xml:space="preserve">after making the payment to the employees provided </w:t>
      </w:r>
      <w:r w:rsidRPr="00C44E23">
        <w:rPr>
          <w:rFonts w:ascii="Arial" w:hAnsi="Arial" w:cs="Arial"/>
          <w:color w:val="000000"/>
          <w:spacing w:val="-2"/>
        </w:rPr>
        <w:t xml:space="preserve">to the </w:t>
      </w:r>
      <w:r w:rsidRPr="00C44E23">
        <w:rPr>
          <w:rFonts w:ascii="Arial" w:hAnsi="Arial" w:cs="Arial"/>
          <w:color w:val="000000"/>
          <w:spacing w:val="11"/>
        </w:rPr>
        <w:t xml:space="preserve">Vidyalaya </w:t>
      </w:r>
      <w:r w:rsidRPr="00C44E23">
        <w:rPr>
          <w:rFonts w:ascii="Arial" w:hAnsi="Arial" w:cs="Arial"/>
          <w:color w:val="000000"/>
          <w:spacing w:val="-2"/>
        </w:rPr>
        <w:t>supported with the following documents: -</w:t>
      </w:r>
    </w:p>
    <w:p w:rsidR="003C5113" w:rsidRPr="005A49D8" w:rsidRDefault="003C5113" w:rsidP="003C5113">
      <w:pPr>
        <w:numPr>
          <w:ilvl w:val="0"/>
          <w:numId w:val="4"/>
        </w:numPr>
        <w:shd w:val="clear" w:color="auto" w:fill="FFFFFF"/>
        <w:tabs>
          <w:tab w:val="clear" w:pos="2160"/>
          <w:tab w:val="num" w:pos="1980"/>
        </w:tabs>
        <w:spacing w:after="120" w:line="240" w:lineRule="auto"/>
        <w:ind w:left="1980" w:hanging="540"/>
        <w:jc w:val="both"/>
        <w:rPr>
          <w:rFonts w:ascii="Arial" w:hAnsi="Arial" w:cs="Arial"/>
          <w:color w:val="000000"/>
          <w:spacing w:val="-3"/>
        </w:rPr>
      </w:pPr>
      <w:r w:rsidRPr="005A49D8">
        <w:rPr>
          <w:rFonts w:ascii="Arial" w:hAnsi="Arial" w:cs="Arial"/>
          <w:color w:val="000000"/>
          <w:spacing w:val="-1"/>
        </w:rPr>
        <w:t xml:space="preserve">Proof of disbursement made to the staff furnishing the details for </w:t>
      </w:r>
      <w:r>
        <w:rPr>
          <w:rFonts w:ascii="Arial" w:hAnsi="Arial" w:cs="Arial"/>
          <w:color w:val="000000"/>
          <w:spacing w:val="-3"/>
        </w:rPr>
        <w:t>each payment.</w:t>
      </w:r>
    </w:p>
    <w:p w:rsidR="003C5113" w:rsidRPr="00C44E23" w:rsidRDefault="003C5113" w:rsidP="003C5113">
      <w:pPr>
        <w:shd w:val="clear" w:color="auto" w:fill="FFFFFF"/>
        <w:tabs>
          <w:tab w:val="left" w:pos="1980"/>
        </w:tabs>
        <w:spacing w:after="120"/>
        <w:ind w:left="1980" w:hanging="540"/>
        <w:jc w:val="both"/>
        <w:rPr>
          <w:rFonts w:ascii="Arial" w:hAnsi="Arial" w:cs="Arial"/>
          <w:color w:val="000000"/>
          <w:spacing w:val="-1"/>
        </w:rPr>
      </w:pPr>
      <w:r w:rsidRPr="00C44E23">
        <w:rPr>
          <w:rFonts w:ascii="Arial" w:hAnsi="Arial" w:cs="Arial"/>
          <w:color w:val="000000"/>
          <w:spacing w:val="3"/>
        </w:rPr>
        <w:t xml:space="preserve"> (ii)  </w:t>
      </w:r>
      <w:r w:rsidRPr="00C44E23">
        <w:rPr>
          <w:rFonts w:ascii="Arial" w:hAnsi="Arial" w:cs="Arial"/>
          <w:color w:val="000000"/>
          <w:spacing w:val="3"/>
        </w:rPr>
        <w:tab/>
        <w:t xml:space="preserve">Proof of payment of statutory obligation such as EPF, ESI, Service </w:t>
      </w:r>
      <w:r w:rsidRPr="00C44E23">
        <w:rPr>
          <w:rFonts w:ascii="Arial" w:hAnsi="Arial" w:cs="Arial"/>
          <w:color w:val="000000"/>
          <w:spacing w:val="-1"/>
        </w:rPr>
        <w:t>Tax and any other applicable tax.</w:t>
      </w:r>
    </w:p>
    <w:p w:rsidR="003C5113" w:rsidRPr="00C44E23" w:rsidRDefault="003C5113" w:rsidP="003C5113">
      <w:pPr>
        <w:shd w:val="clear" w:color="auto" w:fill="FFFFFF"/>
        <w:spacing w:after="120"/>
        <w:ind w:left="1440" w:right="13"/>
        <w:jc w:val="both"/>
        <w:rPr>
          <w:rFonts w:ascii="Arial" w:hAnsi="Arial" w:cs="Arial"/>
        </w:rPr>
      </w:pPr>
      <w:r w:rsidRPr="00C44E23">
        <w:rPr>
          <w:rFonts w:ascii="Arial" w:hAnsi="Arial" w:cs="Arial"/>
          <w:color w:val="000000"/>
          <w:spacing w:val="2"/>
        </w:rPr>
        <w:t xml:space="preserve">Payment to the Contracting agency will be released within 15 days from the </w:t>
      </w:r>
      <w:r w:rsidRPr="00C44E23">
        <w:rPr>
          <w:rFonts w:ascii="Arial" w:hAnsi="Arial" w:cs="Arial"/>
          <w:color w:val="000000"/>
        </w:rPr>
        <w:t>date of the receipt of the invoice/bill.</w:t>
      </w:r>
    </w:p>
    <w:p w:rsidR="003C5113" w:rsidRPr="00C44E23" w:rsidRDefault="003C5113" w:rsidP="003C5113">
      <w:pPr>
        <w:widowControl w:val="0"/>
        <w:numPr>
          <w:ilvl w:val="0"/>
          <w:numId w:val="3"/>
        </w:numPr>
        <w:shd w:val="clear" w:color="auto" w:fill="FFFFFF"/>
        <w:tabs>
          <w:tab w:val="left" w:pos="710"/>
        </w:tabs>
        <w:autoSpaceDE w:val="0"/>
        <w:autoSpaceDN w:val="0"/>
        <w:adjustRightInd w:val="0"/>
        <w:spacing w:after="120" w:line="240" w:lineRule="auto"/>
        <w:ind w:left="1416" w:hanging="706"/>
        <w:jc w:val="both"/>
        <w:rPr>
          <w:rFonts w:ascii="Arial" w:hAnsi="Arial" w:cs="Arial"/>
          <w:color w:val="000000"/>
          <w:spacing w:val="-6"/>
        </w:rPr>
      </w:pPr>
      <w:r w:rsidRPr="00C44E23">
        <w:rPr>
          <w:rFonts w:ascii="Arial" w:hAnsi="Arial" w:cs="Arial"/>
          <w:color w:val="000000"/>
          <w:spacing w:val="8"/>
        </w:rPr>
        <w:t xml:space="preserve">The Contracting Agency will provide Identity Card to all his employees </w:t>
      </w:r>
      <w:r w:rsidRPr="00C44E23">
        <w:rPr>
          <w:rFonts w:ascii="Arial" w:hAnsi="Arial" w:cs="Arial"/>
          <w:color w:val="000000"/>
          <w:spacing w:val="6"/>
        </w:rPr>
        <w:t xml:space="preserve">deputed as per the format suggested by the Indenting Office valid for the </w:t>
      </w:r>
      <w:r w:rsidRPr="00C44E23">
        <w:rPr>
          <w:rFonts w:ascii="Arial" w:hAnsi="Arial" w:cs="Arial"/>
          <w:color w:val="000000"/>
          <w:spacing w:val="-3"/>
        </w:rPr>
        <w:t>period of contract.</w:t>
      </w:r>
    </w:p>
    <w:p w:rsidR="003C5113" w:rsidRPr="00C44E23" w:rsidRDefault="003C5113" w:rsidP="003C5113">
      <w:pPr>
        <w:widowControl w:val="0"/>
        <w:numPr>
          <w:ilvl w:val="0"/>
          <w:numId w:val="3"/>
        </w:numPr>
        <w:shd w:val="clear" w:color="auto" w:fill="FFFFFF"/>
        <w:tabs>
          <w:tab w:val="left" w:pos="710"/>
        </w:tabs>
        <w:autoSpaceDE w:val="0"/>
        <w:autoSpaceDN w:val="0"/>
        <w:adjustRightInd w:val="0"/>
        <w:spacing w:after="120" w:line="240" w:lineRule="auto"/>
        <w:ind w:left="1416" w:hanging="706"/>
        <w:jc w:val="both"/>
        <w:rPr>
          <w:rFonts w:ascii="Arial" w:hAnsi="Arial" w:cs="Arial"/>
          <w:color w:val="000000"/>
          <w:spacing w:val="-8"/>
        </w:rPr>
      </w:pPr>
      <w:r w:rsidRPr="00C44E23">
        <w:rPr>
          <w:rFonts w:ascii="Arial" w:hAnsi="Arial" w:cs="Arial"/>
          <w:color w:val="000000"/>
          <w:spacing w:val="3"/>
        </w:rPr>
        <w:t xml:space="preserve">The Contracting Agency shall comply with all statutory obligations. Minor </w:t>
      </w:r>
      <w:r w:rsidRPr="00C44E23">
        <w:rPr>
          <w:rFonts w:ascii="Arial" w:hAnsi="Arial" w:cs="Arial"/>
          <w:color w:val="000000"/>
        </w:rPr>
        <w:t>variations as per actual calculation will be borne by the Indenter/Client.</w:t>
      </w:r>
    </w:p>
    <w:p w:rsidR="003C5113" w:rsidRPr="00C44E23" w:rsidRDefault="003C5113" w:rsidP="003C5113">
      <w:pPr>
        <w:widowControl w:val="0"/>
        <w:numPr>
          <w:ilvl w:val="0"/>
          <w:numId w:val="3"/>
        </w:numPr>
        <w:shd w:val="clear" w:color="auto" w:fill="FFFFFF"/>
        <w:tabs>
          <w:tab w:val="left" w:pos="710"/>
        </w:tabs>
        <w:autoSpaceDE w:val="0"/>
        <w:autoSpaceDN w:val="0"/>
        <w:adjustRightInd w:val="0"/>
        <w:spacing w:after="120" w:line="240" w:lineRule="auto"/>
        <w:ind w:left="1416" w:hanging="706"/>
        <w:jc w:val="both"/>
        <w:rPr>
          <w:rFonts w:ascii="Arial" w:hAnsi="Arial" w:cs="Arial"/>
          <w:color w:val="000000"/>
          <w:spacing w:val="-10"/>
        </w:rPr>
      </w:pPr>
      <w:r w:rsidRPr="00C44E23">
        <w:rPr>
          <w:rFonts w:ascii="Arial" w:hAnsi="Arial" w:cs="Arial"/>
          <w:color w:val="000000"/>
          <w:spacing w:val="1"/>
        </w:rPr>
        <w:t xml:space="preserve">The normal office hours of </w:t>
      </w:r>
      <w:r>
        <w:rPr>
          <w:rFonts w:ascii="Arial" w:hAnsi="Arial" w:cs="Arial"/>
          <w:color w:val="000000"/>
          <w:spacing w:val="1"/>
        </w:rPr>
        <w:t xml:space="preserve">the Vidyalaya </w:t>
      </w:r>
      <w:r w:rsidRPr="00C44E23">
        <w:rPr>
          <w:rFonts w:ascii="Arial" w:hAnsi="Arial" w:cs="Arial"/>
          <w:color w:val="000000"/>
          <w:spacing w:val="1"/>
        </w:rPr>
        <w:t>are from 7.</w:t>
      </w:r>
      <w:r>
        <w:rPr>
          <w:rFonts w:ascii="Arial" w:hAnsi="Arial" w:cs="Arial"/>
          <w:color w:val="000000"/>
          <w:spacing w:val="1"/>
        </w:rPr>
        <w:t>0</w:t>
      </w:r>
      <w:r w:rsidRPr="00C44E23">
        <w:rPr>
          <w:rFonts w:ascii="Arial" w:hAnsi="Arial" w:cs="Arial"/>
          <w:color w:val="000000"/>
          <w:spacing w:val="1"/>
        </w:rPr>
        <w:t xml:space="preserve">0 A.M. to </w:t>
      </w:r>
      <w:r>
        <w:rPr>
          <w:rFonts w:ascii="Arial" w:hAnsi="Arial" w:cs="Arial"/>
          <w:color w:val="000000"/>
          <w:spacing w:val="1"/>
        </w:rPr>
        <w:t>3</w:t>
      </w:r>
      <w:r w:rsidRPr="00C44E23">
        <w:rPr>
          <w:rFonts w:ascii="Arial" w:hAnsi="Arial" w:cs="Arial"/>
          <w:color w:val="000000"/>
          <w:spacing w:val="1"/>
        </w:rPr>
        <w:t>.</w:t>
      </w:r>
      <w:r>
        <w:rPr>
          <w:rFonts w:ascii="Arial" w:hAnsi="Arial" w:cs="Arial"/>
          <w:color w:val="000000"/>
          <w:spacing w:val="1"/>
        </w:rPr>
        <w:t>0</w:t>
      </w:r>
      <w:r w:rsidRPr="00C44E23">
        <w:rPr>
          <w:rFonts w:ascii="Arial" w:hAnsi="Arial" w:cs="Arial"/>
          <w:color w:val="000000"/>
          <w:spacing w:val="1"/>
        </w:rPr>
        <w:t xml:space="preserve">0 P.M. six days </w:t>
      </w:r>
      <w:r w:rsidRPr="00C44E23">
        <w:rPr>
          <w:rFonts w:ascii="Arial" w:hAnsi="Arial" w:cs="Arial"/>
          <w:color w:val="000000"/>
          <w:spacing w:val="-1"/>
        </w:rPr>
        <w:t xml:space="preserve">from Monday to Saturday. However, the Contracting Agency will provide the security services round the clock all the days in a month according to the duty timing shown at pre-pages/above. Vidyalaya also reserves the </w:t>
      </w:r>
      <w:r w:rsidRPr="00C44E23">
        <w:rPr>
          <w:rFonts w:ascii="Arial" w:hAnsi="Arial" w:cs="Arial"/>
          <w:color w:val="000000"/>
          <w:spacing w:val="4"/>
        </w:rPr>
        <w:t>right to request for the services of additional/extra manpower.</w:t>
      </w:r>
      <w:r>
        <w:rPr>
          <w:rFonts w:ascii="Arial" w:hAnsi="Arial" w:cs="Arial"/>
          <w:color w:val="000000"/>
          <w:spacing w:val="4"/>
        </w:rPr>
        <w:t xml:space="preserve"> </w:t>
      </w:r>
      <w:r w:rsidRPr="00C44E23">
        <w:rPr>
          <w:rFonts w:ascii="Arial" w:hAnsi="Arial" w:cs="Arial"/>
          <w:color w:val="000000"/>
          <w:spacing w:val="4"/>
        </w:rPr>
        <w:t xml:space="preserve">The </w:t>
      </w:r>
      <w:r w:rsidRPr="00C44E23">
        <w:rPr>
          <w:rFonts w:ascii="Arial" w:hAnsi="Arial" w:cs="Arial"/>
          <w:color w:val="000000"/>
          <w:spacing w:val="1"/>
        </w:rPr>
        <w:t>Contrac</w:t>
      </w:r>
      <w:r>
        <w:rPr>
          <w:rFonts w:ascii="Arial" w:hAnsi="Arial" w:cs="Arial"/>
          <w:color w:val="000000"/>
          <w:spacing w:val="1"/>
        </w:rPr>
        <w:t>ting agency will be compensated,</w:t>
      </w:r>
      <w:r w:rsidRPr="00C44E23">
        <w:rPr>
          <w:rFonts w:ascii="Arial" w:hAnsi="Arial" w:cs="Arial"/>
          <w:color w:val="000000"/>
          <w:spacing w:val="1"/>
        </w:rPr>
        <w:t xml:space="preserve"> f</w:t>
      </w:r>
      <w:r>
        <w:rPr>
          <w:rFonts w:ascii="Arial" w:hAnsi="Arial" w:cs="Arial"/>
          <w:color w:val="000000"/>
          <w:spacing w:val="1"/>
        </w:rPr>
        <w:t xml:space="preserve">or the extra manpower provided, </w:t>
      </w:r>
      <w:r w:rsidRPr="00C44E23">
        <w:rPr>
          <w:rFonts w:ascii="Arial" w:hAnsi="Arial" w:cs="Arial"/>
          <w:color w:val="000000"/>
          <w:spacing w:val="1"/>
        </w:rPr>
        <w:t xml:space="preserve">by the Indenting Agency as per the </w:t>
      </w:r>
      <w:r w:rsidRPr="00C44E23">
        <w:rPr>
          <w:rFonts w:ascii="Arial" w:hAnsi="Arial" w:cs="Arial"/>
          <w:color w:val="000000"/>
          <w:spacing w:val="2"/>
        </w:rPr>
        <w:t xml:space="preserve">rate quoted.  </w:t>
      </w:r>
    </w:p>
    <w:p w:rsidR="0064461F" w:rsidRDefault="0064461F" w:rsidP="0064461F">
      <w:pPr>
        <w:widowControl w:val="0"/>
        <w:shd w:val="clear" w:color="auto" w:fill="FFFFFF"/>
        <w:tabs>
          <w:tab w:val="left" w:pos="710"/>
        </w:tabs>
        <w:autoSpaceDE w:val="0"/>
        <w:autoSpaceDN w:val="0"/>
        <w:adjustRightInd w:val="0"/>
        <w:spacing w:after="120" w:line="240" w:lineRule="auto"/>
        <w:jc w:val="both"/>
        <w:rPr>
          <w:rFonts w:ascii="Arial" w:hAnsi="Arial" w:cs="Arial"/>
          <w:color w:val="000000"/>
          <w:spacing w:val="-8"/>
        </w:rPr>
      </w:pPr>
    </w:p>
    <w:p w:rsidR="0064461F" w:rsidRDefault="0064461F" w:rsidP="0064461F">
      <w:pPr>
        <w:widowControl w:val="0"/>
        <w:shd w:val="clear" w:color="auto" w:fill="FFFFFF"/>
        <w:tabs>
          <w:tab w:val="left" w:pos="710"/>
        </w:tabs>
        <w:autoSpaceDE w:val="0"/>
        <w:autoSpaceDN w:val="0"/>
        <w:adjustRightInd w:val="0"/>
        <w:spacing w:after="120" w:line="240" w:lineRule="auto"/>
        <w:jc w:val="both"/>
        <w:rPr>
          <w:rFonts w:ascii="Arial" w:hAnsi="Arial" w:cs="Arial"/>
          <w:color w:val="000000"/>
          <w:spacing w:val="-8"/>
        </w:rPr>
      </w:pPr>
    </w:p>
    <w:p w:rsidR="0064461F" w:rsidRPr="0064461F" w:rsidRDefault="0064461F" w:rsidP="0064461F">
      <w:pPr>
        <w:widowControl w:val="0"/>
        <w:shd w:val="clear" w:color="auto" w:fill="FFFFFF"/>
        <w:tabs>
          <w:tab w:val="left" w:pos="710"/>
        </w:tabs>
        <w:autoSpaceDE w:val="0"/>
        <w:autoSpaceDN w:val="0"/>
        <w:adjustRightInd w:val="0"/>
        <w:spacing w:after="120" w:line="240" w:lineRule="auto"/>
        <w:jc w:val="both"/>
        <w:rPr>
          <w:rFonts w:ascii="Arial" w:hAnsi="Arial" w:cs="Arial"/>
          <w:color w:val="000000"/>
          <w:spacing w:val="-8"/>
        </w:rPr>
      </w:pPr>
    </w:p>
    <w:p w:rsidR="003C5113" w:rsidRPr="00C44E23" w:rsidRDefault="003C5113" w:rsidP="003C5113">
      <w:pPr>
        <w:widowControl w:val="0"/>
        <w:numPr>
          <w:ilvl w:val="0"/>
          <w:numId w:val="3"/>
        </w:numPr>
        <w:shd w:val="clear" w:color="auto" w:fill="FFFFFF"/>
        <w:tabs>
          <w:tab w:val="left" w:pos="710"/>
        </w:tabs>
        <w:autoSpaceDE w:val="0"/>
        <w:autoSpaceDN w:val="0"/>
        <w:adjustRightInd w:val="0"/>
        <w:spacing w:after="120" w:line="240" w:lineRule="auto"/>
        <w:ind w:left="1416" w:hanging="706"/>
        <w:jc w:val="both"/>
        <w:rPr>
          <w:rFonts w:ascii="Arial" w:hAnsi="Arial" w:cs="Arial"/>
          <w:color w:val="000000"/>
          <w:spacing w:val="-8"/>
        </w:rPr>
      </w:pPr>
      <w:r w:rsidRPr="00C44E23">
        <w:rPr>
          <w:rFonts w:ascii="Arial" w:hAnsi="Arial" w:cs="Arial"/>
          <w:color w:val="000000"/>
          <w:spacing w:val="5"/>
        </w:rPr>
        <w:lastRenderedPageBreak/>
        <w:t xml:space="preserve">In case of absence on any working day, the monthly remuneration will be </w:t>
      </w:r>
      <w:r w:rsidRPr="00C44E23">
        <w:rPr>
          <w:rFonts w:ascii="Arial" w:hAnsi="Arial" w:cs="Arial"/>
          <w:color w:val="000000"/>
        </w:rPr>
        <w:t>regulated as per the following formula:</w:t>
      </w:r>
    </w:p>
    <w:p w:rsidR="003C5113" w:rsidRPr="00C44E23" w:rsidRDefault="003C5113" w:rsidP="003C5113">
      <w:pPr>
        <w:shd w:val="clear" w:color="auto" w:fill="FFFFFF"/>
        <w:spacing w:after="120"/>
        <w:ind w:left="1440" w:hanging="24"/>
        <w:rPr>
          <w:rFonts w:ascii="Arial" w:hAnsi="Arial" w:cs="Arial"/>
        </w:rPr>
      </w:pPr>
      <w:r w:rsidRPr="00C44E23">
        <w:rPr>
          <w:rFonts w:ascii="Arial" w:hAnsi="Arial" w:cs="Arial"/>
          <w:bCs/>
          <w:iCs/>
          <w:color w:val="000000"/>
          <w:spacing w:val="2"/>
        </w:rPr>
        <w:t xml:space="preserve">Total Monthly Remuneration = Monthly remuneration </w:t>
      </w:r>
      <w:r w:rsidRPr="00C44E23">
        <w:rPr>
          <w:rFonts w:ascii="Arial" w:hAnsi="Arial" w:cs="Arial"/>
          <w:iCs/>
          <w:color w:val="000000"/>
          <w:spacing w:val="2"/>
        </w:rPr>
        <w:t>-A</w:t>
      </w:r>
      <w:r w:rsidRPr="00C44E23">
        <w:rPr>
          <w:rFonts w:ascii="Arial" w:hAnsi="Arial" w:cs="Arial"/>
          <w:iCs/>
          <w:color w:val="000000"/>
          <w:spacing w:val="2"/>
          <w:vertAlign w:val="subscript"/>
        </w:rPr>
        <w:t>1</w:t>
      </w:r>
    </w:p>
    <w:p w:rsidR="003C5113" w:rsidRDefault="003C5113" w:rsidP="003C5113">
      <w:pPr>
        <w:shd w:val="clear" w:color="auto" w:fill="FFFFFF"/>
        <w:spacing w:after="120"/>
        <w:ind w:left="1440" w:hanging="643"/>
        <w:rPr>
          <w:rFonts w:ascii="Arial" w:hAnsi="Arial" w:cs="Arial"/>
          <w:color w:val="000000"/>
          <w:spacing w:val="2"/>
        </w:rPr>
      </w:pPr>
    </w:p>
    <w:p w:rsidR="003C5113" w:rsidRPr="00C44E23" w:rsidRDefault="003C5113" w:rsidP="003C5113">
      <w:pPr>
        <w:shd w:val="clear" w:color="auto" w:fill="FFFFFF"/>
        <w:spacing w:after="120"/>
        <w:ind w:left="1440" w:hanging="24"/>
        <w:rPr>
          <w:rFonts w:ascii="Arial" w:hAnsi="Arial" w:cs="Arial"/>
        </w:rPr>
      </w:pPr>
      <w:r w:rsidRPr="00C44E23">
        <w:rPr>
          <w:rFonts w:ascii="Arial" w:hAnsi="Arial" w:cs="Arial"/>
          <w:color w:val="000000"/>
          <w:spacing w:val="2"/>
        </w:rPr>
        <w:t>Where A</w:t>
      </w:r>
      <w:r w:rsidRPr="00C44E23">
        <w:rPr>
          <w:rFonts w:ascii="Arial" w:hAnsi="Arial" w:cs="Arial"/>
          <w:iCs/>
          <w:color w:val="000000"/>
          <w:spacing w:val="2"/>
          <w:vertAlign w:val="subscript"/>
        </w:rPr>
        <w:t>1</w:t>
      </w:r>
      <w:r w:rsidRPr="00C44E23">
        <w:rPr>
          <w:rFonts w:ascii="Arial" w:hAnsi="Arial" w:cs="Arial"/>
          <w:color w:val="000000"/>
          <w:spacing w:val="2"/>
        </w:rPr>
        <w:t xml:space="preserve">   =      </w:t>
      </w:r>
      <w:r w:rsidRPr="00C44E23">
        <w:rPr>
          <w:rFonts w:ascii="Arial" w:hAnsi="Arial" w:cs="Arial"/>
          <w:color w:val="000000"/>
          <w:spacing w:val="2"/>
          <w:u w:val="single"/>
        </w:rPr>
        <w:t xml:space="preserve">   </w:t>
      </w:r>
      <w:r w:rsidRPr="00C44E23">
        <w:rPr>
          <w:rFonts w:ascii="Arial" w:hAnsi="Arial" w:cs="Arial"/>
          <w:iCs/>
          <w:color w:val="000000"/>
          <w:spacing w:val="2"/>
          <w:u w:val="single"/>
        </w:rPr>
        <w:t>Monthly remuneration</w:t>
      </w:r>
      <w:r w:rsidRPr="00C44E23">
        <w:rPr>
          <w:rFonts w:ascii="Arial" w:hAnsi="Arial" w:cs="Arial"/>
          <w:color w:val="000000"/>
          <w:u w:val="single"/>
        </w:rPr>
        <w:t xml:space="preserve">   </w:t>
      </w:r>
      <w:r w:rsidRPr="00C44E23">
        <w:rPr>
          <w:rFonts w:ascii="Arial" w:hAnsi="Arial" w:cs="Arial"/>
          <w:color w:val="000000"/>
        </w:rPr>
        <w:t xml:space="preserve">   </w:t>
      </w:r>
      <w:proofErr w:type="gramStart"/>
      <w:r w:rsidRPr="00C44E23">
        <w:rPr>
          <w:rFonts w:ascii="Arial" w:hAnsi="Arial" w:cs="Arial"/>
          <w:iCs/>
          <w:color w:val="000000"/>
          <w:spacing w:val="6"/>
        </w:rPr>
        <w:t>X  Nos</w:t>
      </w:r>
      <w:proofErr w:type="gramEnd"/>
      <w:r w:rsidRPr="00C44E23">
        <w:rPr>
          <w:rFonts w:ascii="Arial" w:hAnsi="Arial" w:cs="Arial"/>
          <w:iCs/>
          <w:color w:val="000000"/>
          <w:spacing w:val="6"/>
        </w:rPr>
        <w:t>. of days of absence</w:t>
      </w:r>
    </w:p>
    <w:p w:rsidR="003C5113" w:rsidRPr="00DA7B13" w:rsidRDefault="003C5113" w:rsidP="003C5113">
      <w:pPr>
        <w:shd w:val="clear" w:color="auto" w:fill="FFFFFF"/>
        <w:spacing w:after="120"/>
        <w:rPr>
          <w:rFonts w:ascii="Arial" w:hAnsi="Arial" w:cs="Arial"/>
          <w:iCs/>
          <w:color w:val="000000"/>
          <w:spacing w:val="1"/>
          <w:highlight w:val="yellow"/>
        </w:rPr>
      </w:pPr>
      <w:r>
        <w:rPr>
          <w:rFonts w:ascii="Arial" w:hAnsi="Arial" w:cs="Arial"/>
          <w:iCs/>
          <w:color w:val="000000"/>
          <w:spacing w:val="1"/>
        </w:rPr>
        <w:t xml:space="preserve">                                                 </w:t>
      </w:r>
      <w:r w:rsidRPr="00C44E23">
        <w:rPr>
          <w:rFonts w:ascii="Arial" w:hAnsi="Arial" w:cs="Arial"/>
          <w:iCs/>
          <w:color w:val="000000"/>
          <w:spacing w:val="1"/>
        </w:rPr>
        <w:t>Nos. of days in the m</w:t>
      </w:r>
      <w:r w:rsidRPr="00DA7B13">
        <w:rPr>
          <w:rFonts w:ascii="Arial" w:hAnsi="Arial" w:cs="Arial"/>
          <w:iCs/>
          <w:color w:val="000000"/>
          <w:spacing w:val="1"/>
        </w:rPr>
        <w:t>onth</w:t>
      </w:r>
    </w:p>
    <w:p w:rsidR="003C5113" w:rsidRPr="00C44E23" w:rsidRDefault="003C5113" w:rsidP="003C5113">
      <w:pPr>
        <w:shd w:val="clear" w:color="auto" w:fill="FFFFFF"/>
        <w:spacing w:after="120"/>
        <w:jc w:val="both"/>
        <w:rPr>
          <w:rFonts w:ascii="Arial" w:hAnsi="Arial" w:cs="Arial"/>
        </w:rPr>
      </w:pPr>
      <w:r w:rsidRPr="00876FD4">
        <w:rPr>
          <w:rFonts w:ascii="Arial" w:hAnsi="Arial" w:cs="Arial"/>
          <w:iCs/>
          <w:color w:val="000000"/>
          <w:spacing w:val="1"/>
        </w:rPr>
        <w:tab/>
      </w:r>
      <w:r w:rsidRPr="00876FD4">
        <w:rPr>
          <w:rFonts w:ascii="Arial" w:hAnsi="Arial" w:cs="Arial"/>
          <w:iCs/>
          <w:color w:val="000000"/>
          <w:spacing w:val="1"/>
        </w:rPr>
        <w:tab/>
        <w:t xml:space="preserve">The </w:t>
      </w:r>
      <w:r>
        <w:rPr>
          <w:rFonts w:ascii="Arial" w:hAnsi="Arial" w:cs="Arial"/>
          <w:iCs/>
          <w:color w:val="000000"/>
          <w:spacing w:val="1"/>
        </w:rPr>
        <w:t xml:space="preserve">actual </w:t>
      </w:r>
      <w:r w:rsidRPr="00876FD4">
        <w:rPr>
          <w:rFonts w:ascii="Arial" w:hAnsi="Arial" w:cs="Arial"/>
          <w:iCs/>
          <w:color w:val="000000"/>
          <w:spacing w:val="1"/>
        </w:rPr>
        <w:t xml:space="preserve">number of days in </w:t>
      </w:r>
      <w:r>
        <w:rPr>
          <w:rFonts w:ascii="Arial" w:hAnsi="Arial" w:cs="Arial"/>
          <w:iCs/>
          <w:color w:val="000000"/>
          <w:spacing w:val="1"/>
        </w:rPr>
        <w:t xml:space="preserve">a </w:t>
      </w:r>
      <w:r w:rsidRPr="00876FD4">
        <w:rPr>
          <w:rFonts w:ascii="Arial" w:hAnsi="Arial" w:cs="Arial"/>
          <w:iCs/>
          <w:color w:val="000000"/>
          <w:spacing w:val="1"/>
        </w:rPr>
        <w:t>month</w:t>
      </w:r>
      <w:r>
        <w:rPr>
          <w:rFonts w:ascii="Arial" w:hAnsi="Arial" w:cs="Arial"/>
          <w:iCs/>
          <w:color w:val="000000"/>
          <w:spacing w:val="1"/>
        </w:rPr>
        <w:t xml:space="preserve"> shall be considered for the payment.</w:t>
      </w:r>
    </w:p>
    <w:p w:rsidR="003C5113" w:rsidRPr="00C44E23" w:rsidRDefault="003C5113" w:rsidP="003C5113">
      <w:pPr>
        <w:shd w:val="clear" w:color="auto" w:fill="FFFFFF"/>
        <w:spacing w:after="120"/>
        <w:ind w:left="1440" w:right="13" w:hanging="720"/>
        <w:jc w:val="both"/>
        <w:rPr>
          <w:rFonts w:ascii="Arial" w:hAnsi="Arial" w:cs="Arial"/>
          <w:color w:val="000000"/>
        </w:rPr>
      </w:pPr>
      <w:r w:rsidRPr="00C44E23">
        <w:rPr>
          <w:rFonts w:ascii="Arial" w:hAnsi="Arial" w:cs="Arial"/>
          <w:color w:val="000000"/>
          <w:spacing w:val="7"/>
        </w:rPr>
        <w:t xml:space="preserve">(h) </w:t>
      </w:r>
      <w:r w:rsidRPr="00C44E23">
        <w:rPr>
          <w:rFonts w:ascii="Arial" w:hAnsi="Arial" w:cs="Arial"/>
          <w:color w:val="000000"/>
          <w:spacing w:val="7"/>
        </w:rPr>
        <w:tab/>
        <w:t xml:space="preserve">The Candidates/Manpower provided by the Contracting Agency shall be </w:t>
      </w:r>
      <w:r w:rsidRPr="00C44E23">
        <w:rPr>
          <w:rFonts w:ascii="Arial" w:hAnsi="Arial" w:cs="Arial"/>
          <w:color w:val="000000"/>
        </w:rPr>
        <w:t xml:space="preserve">accepted only after scrutiny by </w:t>
      </w:r>
      <w:r>
        <w:rPr>
          <w:rFonts w:ascii="Arial" w:hAnsi="Arial" w:cs="Arial"/>
          <w:color w:val="000000"/>
        </w:rPr>
        <w:t xml:space="preserve">the </w:t>
      </w:r>
      <w:r w:rsidRPr="00C44E23">
        <w:rPr>
          <w:rFonts w:ascii="Arial" w:hAnsi="Arial" w:cs="Arial"/>
          <w:color w:val="000000"/>
        </w:rPr>
        <w:t xml:space="preserve">Vidyalaya.  Therefore, </w:t>
      </w:r>
      <w:r>
        <w:rPr>
          <w:rFonts w:ascii="Arial" w:hAnsi="Arial" w:cs="Arial"/>
          <w:color w:val="000000"/>
        </w:rPr>
        <w:t>sufficient</w:t>
      </w:r>
      <w:r w:rsidRPr="00C44E23">
        <w:rPr>
          <w:rFonts w:ascii="Arial" w:hAnsi="Arial" w:cs="Arial"/>
          <w:color w:val="000000"/>
        </w:rPr>
        <w:t xml:space="preserve"> </w:t>
      </w:r>
      <w:r w:rsidRPr="00C44E23">
        <w:rPr>
          <w:rFonts w:ascii="Arial" w:hAnsi="Arial" w:cs="Arial"/>
          <w:color w:val="000000"/>
          <w:spacing w:val="2"/>
        </w:rPr>
        <w:t xml:space="preserve">bio-data shall be made available against each slot in each category.  The </w:t>
      </w:r>
      <w:r w:rsidRPr="00C44E23">
        <w:rPr>
          <w:rFonts w:ascii="Arial" w:hAnsi="Arial" w:cs="Arial"/>
          <w:color w:val="000000"/>
        </w:rPr>
        <w:t xml:space="preserve">candidate may be invited for personal discussion also.  No Conveyance or any </w:t>
      </w:r>
      <w:r w:rsidRPr="00C44E23">
        <w:rPr>
          <w:rFonts w:ascii="Arial" w:hAnsi="Arial" w:cs="Arial"/>
          <w:color w:val="000000"/>
          <w:spacing w:val="4"/>
        </w:rPr>
        <w:t xml:space="preserve">other charges will be paid by </w:t>
      </w:r>
      <w:r>
        <w:rPr>
          <w:rFonts w:ascii="Arial" w:hAnsi="Arial" w:cs="Arial"/>
          <w:color w:val="000000"/>
          <w:spacing w:val="4"/>
        </w:rPr>
        <w:t xml:space="preserve">the </w:t>
      </w:r>
      <w:r w:rsidRPr="00C44E23">
        <w:rPr>
          <w:rFonts w:ascii="Arial" w:hAnsi="Arial" w:cs="Arial"/>
          <w:color w:val="000000"/>
          <w:spacing w:val="4"/>
        </w:rPr>
        <w:t xml:space="preserve">Vidyalaya.  In case, none is found suitable then </w:t>
      </w:r>
      <w:r w:rsidRPr="00C44E23">
        <w:rPr>
          <w:rFonts w:ascii="Arial" w:hAnsi="Arial" w:cs="Arial"/>
          <w:color w:val="000000"/>
          <w:spacing w:val="3"/>
        </w:rPr>
        <w:t xml:space="preserve">additional bio-data shall be made available by the Contracting Agency, </w:t>
      </w:r>
      <w:r w:rsidRPr="00C44E23">
        <w:rPr>
          <w:rFonts w:ascii="Arial" w:hAnsi="Arial" w:cs="Arial"/>
          <w:color w:val="000000"/>
        </w:rPr>
        <w:t xml:space="preserve">promptly i.e. within 24 hours.  The replacement of a </w:t>
      </w:r>
      <w:r>
        <w:rPr>
          <w:rFonts w:ascii="Arial" w:hAnsi="Arial" w:cs="Arial"/>
          <w:color w:val="000000"/>
        </w:rPr>
        <w:t>c</w:t>
      </w:r>
      <w:r w:rsidRPr="00C44E23">
        <w:rPr>
          <w:rFonts w:ascii="Arial" w:hAnsi="Arial" w:cs="Arial"/>
          <w:color w:val="000000"/>
        </w:rPr>
        <w:t>andidate on account of absence /unsuitability shall be made within 24 hours.</w:t>
      </w:r>
    </w:p>
    <w:p w:rsidR="003C5113" w:rsidRPr="00C44E23" w:rsidRDefault="003C5113" w:rsidP="003C5113">
      <w:pPr>
        <w:shd w:val="clear" w:color="auto" w:fill="FFFFFF"/>
        <w:spacing w:after="120"/>
        <w:ind w:left="1440" w:right="13" w:hanging="720"/>
        <w:jc w:val="both"/>
        <w:rPr>
          <w:rFonts w:ascii="Arial" w:hAnsi="Arial" w:cs="Arial"/>
          <w:color w:val="000000"/>
          <w:spacing w:val="-1"/>
        </w:rPr>
      </w:pPr>
      <w:r w:rsidRPr="00C44E23">
        <w:rPr>
          <w:rFonts w:ascii="Arial" w:hAnsi="Arial" w:cs="Arial"/>
          <w:color w:val="000000"/>
          <w:spacing w:val="4"/>
        </w:rPr>
        <w:t>(</w:t>
      </w:r>
      <w:proofErr w:type="spellStart"/>
      <w:r w:rsidRPr="00C44E23">
        <w:rPr>
          <w:rFonts w:ascii="Arial" w:hAnsi="Arial" w:cs="Arial"/>
          <w:color w:val="000000"/>
          <w:spacing w:val="4"/>
        </w:rPr>
        <w:t>i</w:t>
      </w:r>
      <w:proofErr w:type="spellEnd"/>
      <w:r w:rsidRPr="00C44E23">
        <w:rPr>
          <w:rFonts w:ascii="Arial" w:hAnsi="Arial" w:cs="Arial"/>
          <w:color w:val="000000"/>
          <w:spacing w:val="4"/>
        </w:rPr>
        <w:t xml:space="preserve">) </w:t>
      </w:r>
      <w:r w:rsidRPr="00C44E23">
        <w:rPr>
          <w:rFonts w:ascii="Arial" w:hAnsi="Arial" w:cs="Arial"/>
          <w:color w:val="000000"/>
          <w:spacing w:val="4"/>
        </w:rPr>
        <w:tab/>
        <w:t xml:space="preserve">The </w:t>
      </w:r>
      <w:r>
        <w:rPr>
          <w:rFonts w:ascii="Arial" w:hAnsi="Arial" w:cs="Arial"/>
          <w:color w:val="000000"/>
          <w:spacing w:val="4"/>
        </w:rPr>
        <w:t>C</w:t>
      </w:r>
      <w:r w:rsidRPr="00C44E23">
        <w:rPr>
          <w:rFonts w:ascii="Arial" w:hAnsi="Arial" w:cs="Arial"/>
          <w:color w:val="000000"/>
          <w:spacing w:val="4"/>
        </w:rPr>
        <w:t xml:space="preserve">ontracting Agency will be required to sign a contract with the Vidyalaya </w:t>
      </w:r>
      <w:r w:rsidRPr="00C44E23">
        <w:rPr>
          <w:rFonts w:ascii="Arial" w:hAnsi="Arial" w:cs="Arial"/>
          <w:color w:val="000000"/>
        </w:rPr>
        <w:t xml:space="preserve">as per the Model Contract enclosed for ready reference.  The other terms and </w:t>
      </w:r>
      <w:r w:rsidRPr="00C44E23">
        <w:rPr>
          <w:rFonts w:ascii="Arial" w:hAnsi="Arial" w:cs="Arial"/>
          <w:color w:val="000000"/>
          <w:spacing w:val="1"/>
        </w:rPr>
        <w:t xml:space="preserve">conditions specified in the </w:t>
      </w:r>
      <w:r>
        <w:rPr>
          <w:rFonts w:ascii="Arial" w:hAnsi="Arial" w:cs="Arial"/>
          <w:color w:val="000000"/>
          <w:spacing w:val="1"/>
        </w:rPr>
        <w:t>tender</w:t>
      </w:r>
      <w:r w:rsidRPr="00C44E23">
        <w:rPr>
          <w:rFonts w:ascii="Arial" w:hAnsi="Arial" w:cs="Arial"/>
          <w:color w:val="000000"/>
          <w:spacing w:val="1"/>
        </w:rPr>
        <w:t xml:space="preserve"> document and accepted bid will also form the </w:t>
      </w:r>
      <w:r w:rsidRPr="00C44E23">
        <w:rPr>
          <w:rFonts w:ascii="Arial" w:hAnsi="Arial" w:cs="Arial"/>
          <w:color w:val="000000"/>
          <w:spacing w:val="-1"/>
        </w:rPr>
        <w:t xml:space="preserve">part of the </w:t>
      </w:r>
      <w:r>
        <w:rPr>
          <w:rFonts w:ascii="Arial" w:hAnsi="Arial" w:cs="Arial"/>
          <w:color w:val="000000"/>
          <w:spacing w:val="-1"/>
        </w:rPr>
        <w:t>Service</w:t>
      </w:r>
      <w:r w:rsidRPr="00C44E23">
        <w:rPr>
          <w:rFonts w:ascii="Arial" w:hAnsi="Arial" w:cs="Arial"/>
          <w:color w:val="000000"/>
          <w:spacing w:val="-1"/>
        </w:rPr>
        <w:t xml:space="preserve"> Agreement.</w:t>
      </w:r>
    </w:p>
    <w:p w:rsidR="003C5113" w:rsidRPr="00C44E23" w:rsidRDefault="003C5113" w:rsidP="003C5113">
      <w:pPr>
        <w:shd w:val="clear" w:color="auto" w:fill="FFFFFF"/>
        <w:spacing w:after="120"/>
        <w:ind w:left="1440" w:right="13" w:hanging="720"/>
        <w:jc w:val="both"/>
        <w:rPr>
          <w:rFonts w:ascii="Arial" w:hAnsi="Arial" w:cs="Arial"/>
          <w:color w:val="000000"/>
          <w:spacing w:val="-1"/>
        </w:rPr>
      </w:pPr>
      <w:r w:rsidRPr="00C44E23">
        <w:rPr>
          <w:rFonts w:ascii="Arial" w:hAnsi="Arial" w:cs="Arial"/>
          <w:color w:val="000000"/>
          <w:spacing w:val="-1"/>
        </w:rPr>
        <w:t>(j)</w:t>
      </w:r>
      <w:r w:rsidRPr="00C44E23">
        <w:rPr>
          <w:rFonts w:ascii="Arial" w:hAnsi="Arial" w:cs="Arial"/>
          <w:color w:val="000000"/>
          <w:spacing w:val="-1"/>
        </w:rPr>
        <w:tab/>
        <w:t>In</w:t>
      </w:r>
      <w:r>
        <w:rPr>
          <w:rFonts w:ascii="Arial" w:hAnsi="Arial" w:cs="Arial"/>
          <w:color w:val="000000"/>
          <w:spacing w:val="-1"/>
        </w:rPr>
        <w:t xml:space="preserve"> </w:t>
      </w:r>
      <w:r w:rsidRPr="00C44E23">
        <w:rPr>
          <w:rFonts w:ascii="Arial" w:hAnsi="Arial" w:cs="Arial"/>
          <w:color w:val="000000"/>
          <w:spacing w:val="-1"/>
        </w:rPr>
        <w:t>case of any loss,</w:t>
      </w:r>
      <w:r w:rsidRPr="00C44E23">
        <w:rPr>
          <w:rFonts w:ascii="Arial" w:hAnsi="Arial" w:cs="Arial"/>
          <w:color w:val="000000"/>
          <w:spacing w:val="4"/>
        </w:rPr>
        <w:t xml:space="preserve"> theft / sabotage caused by/attributable to the personnel </w:t>
      </w:r>
      <w:r w:rsidRPr="00C44E23">
        <w:rPr>
          <w:rFonts w:ascii="Arial" w:hAnsi="Arial" w:cs="Arial"/>
          <w:color w:val="000000"/>
          <w:spacing w:val="9"/>
        </w:rPr>
        <w:t xml:space="preserve">deployed, the Vidyalaya reserves the right to claim and recover damages from </w:t>
      </w:r>
      <w:r w:rsidRPr="00C44E23">
        <w:rPr>
          <w:rFonts w:ascii="Arial" w:hAnsi="Arial" w:cs="Arial"/>
          <w:color w:val="000000"/>
          <w:spacing w:val="-1"/>
        </w:rPr>
        <w:t>Contracting Agency.</w:t>
      </w:r>
    </w:p>
    <w:p w:rsidR="003C5113" w:rsidRPr="00C44E23" w:rsidRDefault="003C5113" w:rsidP="003C5113">
      <w:pPr>
        <w:shd w:val="clear" w:color="auto" w:fill="FFFFFF"/>
        <w:spacing w:after="120"/>
        <w:ind w:left="1440" w:right="13" w:hanging="720"/>
        <w:jc w:val="both"/>
        <w:rPr>
          <w:rFonts w:ascii="Arial" w:hAnsi="Arial" w:cs="Arial"/>
          <w:color w:val="000000"/>
          <w:spacing w:val="-1"/>
        </w:rPr>
      </w:pPr>
      <w:r w:rsidRPr="00C44E23">
        <w:rPr>
          <w:rFonts w:ascii="Arial" w:hAnsi="Arial" w:cs="Arial"/>
          <w:color w:val="000000"/>
          <w:spacing w:val="-1"/>
        </w:rPr>
        <w:t xml:space="preserve"> (k)</w:t>
      </w:r>
      <w:r w:rsidRPr="00C44E23">
        <w:rPr>
          <w:rFonts w:ascii="Arial" w:hAnsi="Arial" w:cs="Arial"/>
          <w:color w:val="000000"/>
          <w:spacing w:val="-1"/>
        </w:rPr>
        <w:tab/>
        <w:t>The antecedents of all the workers will be got verified from the police by the Contracting Agency before deployment for work.</w:t>
      </w:r>
    </w:p>
    <w:p w:rsidR="003C5113" w:rsidRPr="00C44E23" w:rsidRDefault="003C5113" w:rsidP="003C5113">
      <w:pPr>
        <w:shd w:val="clear" w:color="auto" w:fill="FFFFFF"/>
        <w:spacing w:after="120"/>
        <w:ind w:left="1440" w:right="13" w:hanging="720"/>
        <w:jc w:val="both"/>
        <w:rPr>
          <w:rFonts w:ascii="Arial" w:hAnsi="Arial" w:cs="Arial"/>
          <w:color w:val="000000"/>
          <w:spacing w:val="-1"/>
        </w:rPr>
      </w:pPr>
      <w:r w:rsidRPr="00C44E23">
        <w:rPr>
          <w:rFonts w:ascii="Arial" w:hAnsi="Arial" w:cs="Arial"/>
          <w:color w:val="000000"/>
          <w:spacing w:val="-1"/>
        </w:rPr>
        <w:t>(l)</w:t>
      </w:r>
      <w:r w:rsidRPr="00C44E23">
        <w:rPr>
          <w:rFonts w:ascii="Arial" w:hAnsi="Arial" w:cs="Arial"/>
          <w:color w:val="000000"/>
          <w:spacing w:val="-1"/>
        </w:rPr>
        <w:tab/>
        <w:t>The Contracting Agency will deploy the trained/professional security guards</w:t>
      </w:r>
      <w:r>
        <w:rPr>
          <w:rFonts w:ascii="Arial" w:hAnsi="Arial" w:cs="Arial"/>
          <w:color w:val="000000"/>
          <w:spacing w:val="-1"/>
        </w:rPr>
        <w:t xml:space="preserve">, </w:t>
      </w:r>
      <w:r w:rsidRPr="00C44E23">
        <w:rPr>
          <w:rFonts w:ascii="Arial" w:hAnsi="Arial" w:cs="Arial"/>
          <w:color w:val="000000"/>
          <w:spacing w:val="-1"/>
        </w:rPr>
        <w:t>who are physically fit and mentally alert.  Pre</w:t>
      </w:r>
      <w:r>
        <w:rPr>
          <w:rFonts w:ascii="Arial" w:hAnsi="Arial" w:cs="Arial"/>
          <w:color w:val="000000"/>
          <w:spacing w:val="-1"/>
        </w:rPr>
        <w:t>ference will be given to the Ex-</w:t>
      </w:r>
      <w:r w:rsidRPr="00C44E23">
        <w:rPr>
          <w:rFonts w:ascii="Arial" w:hAnsi="Arial" w:cs="Arial"/>
          <w:color w:val="000000"/>
          <w:spacing w:val="-1"/>
        </w:rPr>
        <w:t xml:space="preserve"> servicemen.  The Contracting Agency will also ensure that the security guards/security supervisors are free from Aid</w:t>
      </w:r>
      <w:r>
        <w:rPr>
          <w:rFonts w:ascii="Arial" w:hAnsi="Arial" w:cs="Arial"/>
          <w:color w:val="000000"/>
          <w:spacing w:val="-1"/>
        </w:rPr>
        <w:t>s</w:t>
      </w:r>
      <w:r w:rsidRPr="00C44E23">
        <w:rPr>
          <w:rFonts w:ascii="Arial" w:hAnsi="Arial" w:cs="Arial"/>
          <w:color w:val="000000"/>
          <w:spacing w:val="-1"/>
        </w:rPr>
        <w:t xml:space="preserve"> or any other infectious disease before deployment for work.</w:t>
      </w:r>
    </w:p>
    <w:p w:rsidR="003C5113" w:rsidRPr="00C44E23" w:rsidRDefault="003C5113" w:rsidP="003C5113">
      <w:pPr>
        <w:shd w:val="clear" w:color="auto" w:fill="FFFFFF"/>
        <w:spacing w:after="120"/>
        <w:ind w:left="1440" w:right="13" w:hanging="720"/>
        <w:jc w:val="both"/>
        <w:rPr>
          <w:rFonts w:ascii="Arial" w:hAnsi="Arial" w:cs="Arial"/>
          <w:color w:val="000000"/>
          <w:spacing w:val="-1"/>
        </w:rPr>
      </w:pPr>
      <w:r w:rsidRPr="00C44E23">
        <w:rPr>
          <w:rFonts w:ascii="Arial" w:hAnsi="Arial" w:cs="Arial"/>
          <w:color w:val="000000"/>
          <w:spacing w:val="-1"/>
        </w:rPr>
        <w:t xml:space="preserve"> (m)</w:t>
      </w:r>
      <w:r w:rsidRPr="00C44E23">
        <w:rPr>
          <w:rFonts w:ascii="Arial" w:hAnsi="Arial" w:cs="Arial"/>
          <w:color w:val="000000"/>
          <w:spacing w:val="-1"/>
        </w:rPr>
        <w:tab/>
        <w:t>The Vidyalaya shall provide a small guard room</w:t>
      </w:r>
      <w:r>
        <w:rPr>
          <w:rFonts w:ascii="Arial" w:hAnsi="Arial" w:cs="Arial"/>
          <w:color w:val="000000"/>
          <w:spacing w:val="-1"/>
        </w:rPr>
        <w:t xml:space="preserve"> </w:t>
      </w:r>
      <w:r w:rsidRPr="00C44E23">
        <w:rPr>
          <w:rFonts w:ascii="Arial" w:hAnsi="Arial" w:cs="Arial"/>
          <w:color w:val="000000"/>
          <w:spacing w:val="-1"/>
        </w:rPr>
        <w:t>for Security Guards deployed by the Contracting Agency.  No name</w:t>
      </w:r>
      <w:r>
        <w:rPr>
          <w:rFonts w:ascii="Arial" w:hAnsi="Arial" w:cs="Arial"/>
          <w:color w:val="000000"/>
          <w:spacing w:val="-1"/>
        </w:rPr>
        <w:t xml:space="preserve"> </w:t>
      </w:r>
      <w:r w:rsidRPr="00C44E23">
        <w:rPr>
          <w:rFonts w:ascii="Arial" w:hAnsi="Arial" w:cs="Arial"/>
          <w:color w:val="000000"/>
          <w:spacing w:val="-1"/>
        </w:rPr>
        <w:t>plate of agency shall be allowed on the room and nobody will be allowed to stay in the office except the staff of Contracting Agency on duty.</w:t>
      </w:r>
    </w:p>
    <w:p w:rsidR="003C5113" w:rsidRDefault="003C5113" w:rsidP="003C5113">
      <w:pPr>
        <w:shd w:val="clear" w:color="auto" w:fill="FFFFFF"/>
        <w:spacing w:after="120"/>
        <w:ind w:left="1440" w:right="13" w:hanging="720"/>
        <w:jc w:val="both"/>
        <w:rPr>
          <w:rFonts w:ascii="Arial" w:hAnsi="Arial" w:cs="Arial"/>
          <w:color w:val="000000"/>
          <w:spacing w:val="-1"/>
        </w:rPr>
      </w:pPr>
      <w:r w:rsidRPr="00C44E23">
        <w:rPr>
          <w:rFonts w:ascii="Arial" w:hAnsi="Arial" w:cs="Arial"/>
          <w:color w:val="000000"/>
          <w:spacing w:val="-1"/>
        </w:rPr>
        <w:t>(n)</w:t>
      </w:r>
      <w:r w:rsidRPr="00C44E23">
        <w:rPr>
          <w:rFonts w:ascii="Arial" w:hAnsi="Arial" w:cs="Arial"/>
          <w:color w:val="000000"/>
          <w:spacing w:val="-1"/>
        </w:rPr>
        <w:tab/>
        <w:t>The Contracting Agency shall provide to their security personnel with impressive summer uniform as well as winter uniform with insignia.</w:t>
      </w:r>
    </w:p>
    <w:p w:rsidR="003C5113" w:rsidRPr="006C79AA" w:rsidRDefault="003C5113" w:rsidP="003C5113">
      <w:pPr>
        <w:shd w:val="clear" w:color="auto" w:fill="FFFFFF"/>
        <w:spacing w:line="269" w:lineRule="exact"/>
        <w:ind w:left="720" w:hanging="720"/>
        <w:jc w:val="both"/>
        <w:rPr>
          <w:rFonts w:ascii="Arial Narrow" w:hAnsi="Arial Narrow" w:cs="Arial"/>
        </w:rPr>
      </w:pPr>
      <w:r>
        <w:rPr>
          <w:rFonts w:ascii="Arial Narrow" w:hAnsi="Arial Narrow" w:cs="Arial"/>
        </w:rPr>
        <w:t xml:space="preserve">               (o)</w:t>
      </w:r>
      <w:r w:rsidRPr="006C79AA">
        <w:rPr>
          <w:rFonts w:ascii="Arial Narrow" w:hAnsi="Arial Narrow" w:cs="Arial"/>
        </w:rPr>
        <w:t>.</w:t>
      </w:r>
      <w:r w:rsidRPr="006C79AA">
        <w:rPr>
          <w:rFonts w:ascii="Arial Narrow" w:hAnsi="Arial Narrow" w:cs="Arial"/>
        </w:rPr>
        <w:tab/>
        <w:t xml:space="preserve">Material for cleanliness to be used as per </w:t>
      </w:r>
      <w:r>
        <w:rPr>
          <w:rFonts w:ascii="Arial Narrow" w:hAnsi="Arial Narrow" w:cs="Arial"/>
        </w:rPr>
        <w:t>supplied by the office.</w:t>
      </w:r>
    </w:p>
    <w:p w:rsidR="003C5113" w:rsidRDefault="003C5113" w:rsidP="003C5113">
      <w:pPr>
        <w:jc w:val="both"/>
        <w:rPr>
          <w:rFonts w:ascii="Arial Narrow" w:hAnsi="Arial Narrow" w:cs="Arial"/>
        </w:rPr>
      </w:pPr>
    </w:p>
    <w:p w:rsidR="003C5113" w:rsidRPr="006C79AA" w:rsidRDefault="003C5113" w:rsidP="003C5113">
      <w:pPr>
        <w:jc w:val="both"/>
        <w:rPr>
          <w:rFonts w:ascii="Arial Narrow" w:hAnsi="Arial Narrow"/>
        </w:rPr>
      </w:pPr>
      <w:r>
        <w:rPr>
          <w:rFonts w:ascii="Arial Narrow" w:hAnsi="Arial Narrow" w:cs="Arial"/>
        </w:rPr>
        <w:t xml:space="preserve">                (p)</w:t>
      </w:r>
      <w:r w:rsidRPr="006C79AA">
        <w:rPr>
          <w:rFonts w:ascii="Arial Narrow" w:hAnsi="Arial Narrow" w:cs="Arial"/>
        </w:rPr>
        <w:tab/>
        <w:t>Work will have to be got done in the following way:-</w:t>
      </w:r>
      <w:r w:rsidRPr="006C79AA">
        <w:rPr>
          <w:rFonts w:ascii="Arial Narrow" w:hAnsi="Arial Narrow" w:cs="Arial"/>
        </w:rPr>
        <w:tab/>
      </w:r>
      <w:r w:rsidRPr="006C79AA">
        <w:rPr>
          <w:rFonts w:ascii="Arial Narrow" w:hAnsi="Arial Narrow"/>
        </w:rPr>
        <w:t xml:space="preserve"> </w:t>
      </w:r>
      <w:r w:rsidRPr="006C79AA">
        <w:rPr>
          <w:rFonts w:ascii="Arial Narrow" w:hAnsi="Arial Narrow"/>
        </w:rPr>
        <w:tab/>
      </w:r>
    </w:p>
    <w:p w:rsidR="003C5113" w:rsidRPr="006C79AA" w:rsidRDefault="003C5113" w:rsidP="003C5113">
      <w:pPr>
        <w:jc w:val="both"/>
        <w:rPr>
          <w:rFonts w:ascii="Arial Narrow" w:hAnsi="Arial Narrow"/>
        </w:rPr>
      </w:pPr>
    </w:p>
    <w:p w:rsidR="003C5113" w:rsidRPr="006C79AA" w:rsidRDefault="003C5113" w:rsidP="003C5113">
      <w:pPr>
        <w:numPr>
          <w:ilvl w:val="0"/>
          <w:numId w:val="6"/>
        </w:numPr>
        <w:spacing w:after="0" w:line="240" w:lineRule="auto"/>
        <w:jc w:val="both"/>
        <w:rPr>
          <w:rFonts w:ascii="Arial Narrow" w:hAnsi="Arial Narrow"/>
        </w:rPr>
      </w:pPr>
      <w:r w:rsidRPr="006C79AA">
        <w:rPr>
          <w:rFonts w:ascii="Arial Narrow" w:hAnsi="Arial Narrow"/>
        </w:rPr>
        <w:t>Sweeping of entire area of the building and surroundings of building and collection of all waste material and disposal of the same as per instructions of the KVS.</w:t>
      </w:r>
    </w:p>
    <w:p w:rsidR="003C5113" w:rsidRPr="006C79AA" w:rsidRDefault="003C5113" w:rsidP="003C5113">
      <w:pPr>
        <w:numPr>
          <w:ilvl w:val="0"/>
          <w:numId w:val="6"/>
        </w:numPr>
        <w:spacing w:after="0" w:line="240" w:lineRule="auto"/>
        <w:jc w:val="both"/>
        <w:rPr>
          <w:rFonts w:ascii="Arial Narrow" w:hAnsi="Arial Narrow"/>
        </w:rPr>
      </w:pPr>
      <w:r w:rsidRPr="006C79AA">
        <w:rPr>
          <w:rFonts w:ascii="Arial Narrow" w:hAnsi="Arial Narrow"/>
        </w:rPr>
        <w:t>Cleaning of the floor area with wet floor dusters and detergent disinfectants etc. once in the morning before opening the office and there</w:t>
      </w:r>
      <w:r>
        <w:rPr>
          <w:rFonts w:ascii="Arial Narrow" w:hAnsi="Arial Narrow"/>
        </w:rPr>
        <w:t xml:space="preserve"> </w:t>
      </w:r>
      <w:r w:rsidRPr="006C79AA">
        <w:rPr>
          <w:rFonts w:ascii="Arial Narrow" w:hAnsi="Arial Narrow"/>
        </w:rPr>
        <w:t xml:space="preserve">after every 2 hours </w:t>
      </w:r>
      <w:proofErr w:type="gramStart"/>
      <w:r w:rsidRPr="006C79AA">
        <w:rPr>
          <w:rFonts w:ascii="Arial Narrow" w:hAnsi="Arial Narrow"/>
        </w:rPr>
        <w:t>specially</w:t>
      </w:r>
      <w:proofErr w:type="gramEnd"/>
      <w:r w:rsidRPr="006C79AA">
        <w:rPr>
          <w:rFonts w:ascii="Arial Narrow" w:hAnsi="Arial Narrow"/>
        </w:rPr>
        <w:t xml:space="preserve"> in the areas like corridors, stairs and reception etc.  Spraying of flit/anti-termite treatment &amp; rodent control etc. are to be made daily and whenever necessary, for keeping the rooms/sections free from mosquitoes, flies, termite/pests/rats etc.</w:t>
      </w:r>
    </w:p>
    <w:p w:rsidR="003C5113" w:rsidRPr="006C79AA" w:rsidRDefault="003C5113" w:rsidP="003C5113">
      <w:pPr>
        <w:numPr>
          <w:ilvl w:val="0"/>
          <w:numId w:val="6"/>
        </w:numPr>
        <w:spacing w:after="0" w:line="240" w:lineRule="auto"/>
        <w:jc w:val="both"/>
        <w:rPr>
          <w:rFonts w:ascii="Arial Narrow" w:hAnsi="Arial Narrow"/>
        </w:rPr>
      </w:pPr>
      <w:r w:rsidRPr="006C79AA">
        <w:rPr>
          <w:rFonts w:ascii="Arial Narrow" w:hAnsi="Arial Narrow"/>
        </w:rPr>
        <w:lastRenderedPageBreak/>
        <w:t>Cleaning and washing of toilets and urinals using deodorants, detergent and disinfectants once in the morning and again in the afternoon.</w:t>
      </w:r>
    </w:p>
    <w:p w:rsidR="003C5113" w:rsidRPr="006C79AA" w:rsidRDefault="003C5113" w:rsidP="003C5113">
      <w:pPr>
        <w:numPr>
          <w:ilvl w:val="0"/>
          <w:numId w:val="6"/>
        </w:numPr>
        <w:spacing w:after="0" w:line="240" w:lineRule="auto"/>
        <w:jc w:val="both"/>
        <w:rPr>
          <w:rFonts w:ascii="Arial Narrow" w:hAnsi="Arial Narrow"/>
        </w:rPr>
      </w:pPr>
      <w:r w:rsidRPr="006C79AA">
        <w:rPr>
          <w:rFonts w:ascii="Arial Narrow" w:hAnsi="Arial Narrow"/>
        </w:rPr>
        <w:t>Sweeping and cleaning of open areas, roads, passage, lawns, auditoriums/meeting halls/canteen etc. within</w:t>
      </w:r>
      <w:r>
        <w:rPr>
          <w:rFonts w:ascii="Arial Narrow" w:hAnsi="Arial Narrow"/>
        </w:rPr>
        <w:t xml:space="preserve"> the boundary of the </w:t>
      </w:r>
      <w:proofErr w:type="spellStart"/>
      <w:r>
        <w:rPr>
          <w:rFonts w:ascii="Arial Narrow" w:hAnsi="Arial Narrow"/>
        </w:rPr>
        <w:t>vidyalaya’s</w:t>
      </w:r>
      <w:proofErr w:type="spellEnd"/>
      <w:r w:rsidRPr="006C79AA">
        <w:rPr>
          <w:rFonts w:ascii="Arial Narrow" w:hAnsi="Arial Narrow"/>
        </w:rPr>
        <w:t xml:space="preserve"> wall surroundings to this building.</w:t>
      </w:r>
    </w:p>
    <w:p w:rsidR="003C5113" w:rsidRPr="006C79AA" w:rsidRDefault="003C5113" w:rsidP="003C5113">
      <w:pPr>
        <w:numPr>
          <w:ilvl w:val="0"/>
          <w:numId w:val="6"/>
        </w:numPr>
        <w:spacing w:after="0" w:line="240" w:lineRule="auto"/>
        <w:jc w:val="both"/>
        <w:rPr>
          <w:rFonts w:ascii="Arial Narrow" w:hAnsi="Arial Narrow"/>
        </w:rPr>
      </w:pPr>
      <w:r w:rsidRPr="006C79AA">
        <w:rPr>
          <w:rFonts w:ascii="Arial Narrow" w:hAnsi="Arial Narrow"/>
        </w:rPr>
        <w:t xml:space="preserve">Regular dusting/cleaning of </w:t>
      </w:r>
      <w:r>
        <w:rPr>
          <w:rFonts w:ascii="Arial Narrow" w:hAnsi="Arial Narrow"/>
        </w:rPr>
        <w:t>class rooms, class/</w:t>
      </w:r>
      <w:r w:rsidRPr="006C79AA">
        <w:rPr>
          <w:rFonts w:ascii="Arial Narrow" w:hAnsi="Arial Narrow"/>
        </w:rPr>
        <w:t>office furniture (</w:t>
      </w:r>
      <w:r>
        <w:rPr>
          <w:rFonts w:ascii="Arial Narrow" w:hAnsi="Arial Narrow"/>
        </w:rPr>
        <w:t xml:space="preserve">desk, </w:t>
      </w:r>
      <w:r w:rsidRPr="006C79AA">
        <w:rPr>
          <w:rFonts w:ascii="Arial Narrow" w:hAnsi="Arial Narrow"/>
        </w:rPr>
        <w:t xml:space="preserve">table and chair) and </w:t>
      </w:r>
      <w:proofErr w:type="spellStart"/>
      <w:r w:rsidRPr="006C79AA">
        <w:rPr>
          <w:rFonts w:ascii="Arial Narrow" w:hAnsi="Arial Narrow"/>
        </w:rPr>
        <w:t>equipments</w:t>
      </w:r>
      <w:proofErr w:type="spellEnd"/>
      <w:r w:rsidRPr="006C79AA">
        <w:rPr>
          <w:rFonts w:ascii="Arial Narrow" w:hAnsi="Arial Narrow"/>
        </w:rPr>
        <w:t xml:space="preserve">, telephones, book cases, filing cabinets, </w:t>
      </w:r>
      <w:proofErr w:type="spellStart"/>
      <w:r w:rsidRPr="006C79AA">
        <w:rPr>
          <w:rFonts w:ascii="Arial Narrow" w:hAnsi="Arial Narrow"/>
        </w:rPr>
        <w:t>almirahs</w:t>
      </w:r>
      <w:proofErr w:type="spellEnd"/>
      <w:r w:rsidRPr="006C79AA">
        <w:rPr>
          <w:rFonts w:ascii="Arial Narrow" w:hAnsi="Arial Narrow"/>
        </w:rPr>
        <w:t xml:space="preserve"> and doors and windows including removal of cobwebs </w:t>
      </w:r>
      <w:proofErr w:type="spellStart"/>
      <w:r w:rsidRPr="006C79AA">
        <w:rPr>
          <w:rFonts w:ascii="Arial Narrow" w:hAnsi="Arial Narrow"/>
        </w:rPr>
        <w:t>everyday</w:t>
      </w:r>
      <w:proofErr w:type="spellEnd"/>
      <w:r w:rsidRPr="006C79AA">
        <w:rPr>
          <w:rFonts w:ascii="Arial Narrow" w:hAnsi="Arial Narrow"/>
        </w:rPr>
        <w:t xml:space="preserve"> before opening of the office i.e. </w:t>
      </w:r>
      <w:r>
        <w:rPr>
          <w:rFonts w:ascii="Arial Narrow" w:hAnsi="Arial Narrow"/>
        </w:rPr>
        <w:t>7.3</w:t>
      </w:r>
      <w:r w:rsidRPr="006C79AA">
        <w:rPr>
          <w:rFonts w:ascii="Arial Narrow" w:hAnsi="Arial Narrow"/>
        </w:rPr>
        <w:t>0 A.M.</w:t>
      </w:r>
    </w:p>
    <w:p w:rsidR="003C5113" w:rsidRPr="006C79AA" w:rsidRDefault="003C5113" w:rsidP="003C5113">
      <w:pPr>
        <w:numPr>
          <w:ilvl w:val="0"/>
          <w:numId w:val="6"/>
        </w:numPr>
        <w:spacing w:after="0" w:line="240" w:lineRule="auto"/>
        <w:jc w:val="both"/>
        <w:rPr>
          <w:rFonts w:ascii="Arial Narrow" w:hAnsi="Arial Narrow"/>
        </w:rPr>
      </w:pPr>
      <w:r w:rsidRPr="006C79AA">
        <w:rPr>
          <w:rFonts w:ascii="Arial Narrow" w:hAnsi="Arial Narrow"/>
        </w:rPr>
        <w:t xml:space="preserve">The choking of the sanitary installations e.g. </w:t>
      </w:r>
      <w:proofErr w:type="spellStart"/>
      <w:r w:rsidRPr="006C79AA">
        <w:rPr>
          <w:rFonts w:ascii="Arial Narrow" w:hAnsi="Arial Narrow"/>
        </w:rPr>
        <w:t>w.c’s</w:t>
      </w:r>
      <w:proofErr w:type="spellEnd"/>
      <w:r w:rsidRPr="006C79AA">
        <w:rPr>
          <w:rFonts w:ascii="Arial Narrow" w:hAnsi="Arial Narrow"/>
        </w:rPr>
        <w:t xml:space="preserve"> Traps, Bottle traps, gully traps etc. is to be cleared within 24 hours of noticing the complaint.</w:t>
      </w:r>
    </w:p>
    <w:p w:rsidR="003C5113" w:rsidRPr="006C79AA" w:rsidRDefault="003C5113" w:rsidP="003C5113">
      <w:pPr>
        <w:numPr>
          <w:ilvl w:val="0"/>
          <w:numId w:val="6"/>
        </w:numPr>
        <w:spacing w:after="0" w:line="240" w:lineRule="auto"/>
        <w:jc w:val="both"/>
        <w:rPr>
          <w:rFonts w:ascii="Arial Narrow" w:hAnsi="Arial Narrow"/>
        </w:rPr>
      </w:pPr>
      <w:r w:rsidRPr="006C79AA">
        <w:rPr>
          <w:rFonts w:ascii="Arial Narrow" w:hAnsi="Arial Narrow"/>
        </w:rPr>
        <w:t>All complaints of leakage in the GI &amp; CI pipes etc. are also to be attended within 24 hours.</w:t>
      </w:r>
    </w:p>
    <w:p w:rsidR="003C5113" w:rsidRPr="006C79AA" w:rsidRDefault="003C5113" w:rsidP="003C5113">
      <w:pPr>
        <w:ind w:left="360"/>
        <w:jc w:val="both"/>
        <w:rPr>
          <w:rFonts w:ascii="Arial Narrow" w:hAnsi="Arial Narrow"/>
        </w:rPr>
      </w:pPr>
    </w:p>
    <w:p w:rsidR="003C5113" w:rsidRPr="006C79AA" w:rsidRDefault="003C5113" w:rsidP="003C5113">
      <w:pPr>
        <w:jc w:val="both"/>
        <w:rPr>
          <w:rFonts w:ascii="Arial Narrow" w:hAnsi="Arial Narrow"/>
        </w:rPr>
      </w:pPr>
      <w:r w:rsidRPr="006C79AA">
        <w:rPr>
          <w:rFonts w:ascii="Arial Narrow" w:hAnsi="Arial Narrow"/>
          <w:bCs/>
          <w:u w:val="single"/>
        </w:rPr>
        <w:t>ITEMS OF WORK TO BE DONE ONCE IN A WEEK ON EVERY SATURDAY</w:t>
      </w:r>
    </w:p>
    <w:p w:rsidR="003C5113" w:rsidRPr="006C79AA" w:rsidRDefault="003C5113" w:rsidP="003C5113">
      <w:pPr>
        <w:jc w:val="both"/>
        <w:rPr>
          <w:rFonts w:ascii="Arial Narrow" w:hAnsi="Arial Narrow"/>
        </w:rPr>
      </w:pPr>
    </w:p>
    <w:p w:rsidR="003C5113" w:rsidRPr="006C79AA" w:rsidRDefault="003C5113" w:rsidP="003C5113">
      <w:pPr>
        <w:numPr>
          <w:ilvl w:val="0"/>
          <w:numId w:val="7"/>
        </w:numPr>
        <w:spacing w:after="0" w:line="240" w:lineRule="auto"/>
        <w:jc w:val="both"/>
        <w:rPr>
          <w:rFonts w:ascii="Arial Narrow" w:hAnsi="Arial Narrow"/>
        </w:rPr>
      </w:pPr>
      <w:r w:rsidRPr="006C79AA">
        <w:rPr>
          <w:rFonts w:ascii="Arial Narrow" w:hAnsi="Arial Narrow"/>
        </w:rPr>
        <w:t>Washing and Scrubbing of floor areas with detergents and dirt removing agent.</w:t>
      </w:r>
    </w:p>
    <w:p w:rsidR="003C5113" w:rsidRPr="006C79AA" w:rsidRDefault="003C5113" w:rsidP="003C5113">
      <w:pPr>
        <w:numPr>
          <w:ilvl w:val="0"/>
          <w:numId w:val="7"/>
        </w:numPr>
        <w:spacing w:after="0" w:line="240" w:lineRule="auto"/>
        <w:jc w:val="both"/>
        <w:rPr>
          <w:rFonts w:ascii="Arial Narrow" w:hAnsi="Arial Narrow"/>
        </w:rPr>
      </w:pPr>
      <w:r w:rsidRPr="006C79AA">
        <w:rPr>
          <w:rFonts w:ascii="Arial Narrow" w:hAnsi="Arial Narrow"/>
        </w:rPr>
        <w:t>Acid cleaning of sanitary wares, without damaging their shines.</w:t>
      </w:r>
    </w:p>
    <w:p w:rsidR="003C5113" w:rsidRPr="006C79AA" w:rsidRDefault="003C5113" w:rsidP="003C5113">
      <w:pPr>
        <w:numPr>
          <w:ilvl w:val="0"/>
          <w:numId w:val="7"/>
        </w:numPr>
        <w:spacing w:after="0" w:line="240" w:lineRule="auto"/>
        <w:jc w:val="both"/>
        <w:rPr>
          <w:rFonts w:ascii="Arial Narrow" w:hAnsi="Arial Narrow"/>
        </w:rPr>
      </w:pPr>
      <w:r w:rsidRPr="006C79AA">
        <w:rPr>
          <w:rFonts w:ascii="Arial Narrow" w:hAnsi="Arial Narrow"/>
        </w:rPr>
        <w:t>Removing stains from floors, doors and partitions by using surf or</w:t>
      </w:r>
    </w:p>
    <w:p w:rsidR="003C5113" w:rsidRDefault="003C5113" w:rsidP="003C5113">
      <w:pPr>
        <w:ind w:left="720"/>
        <w:jc w:val="both"/>
        <w:rPr>
          <w:rFonts w:ascii="Arial Narrow" w:hAnsi="Arial Narrow"/>
        </w:rPr>
      </w:pPr>
      <w:r w:rsidRPr="006C79AA">
        <w:rPr>
          <w:rFonts w:ascii="Arial Narrow" w:hAnsi="Arial Narrow"/>
        </w:rPr>
        <w:t xml:space="preserve">     </w:t>
      </w:r>
      <w:r>
        <w:rPr>
          <w:rFonts w:ascii="Arial Narrow" w:hAnsi="Arial Narrow"/>
        </w:rPr>
        <w:t xml:space="preserve"> </w:t>
      </w:r>
      <w:r w:rsidRPr="006C79AA">
        <w:rPr>
          <w:rFonts w:ascii="Arial Narrow" w:hAnsi="Arial Narrow"/>
        </w:rPr>
        <w:t xml:space="preserve"> </w:t>
      </w:r>
      <w:proofErr w:type="gramStart"/>
      <w:r w:rsidRPr="006C79AA">
        <w:rPr>
          <w:rFonts w:ascii="Arial Narrow" w:hAnsi="Arial Narrow"/>
        </w:rPr>
        <w:t>any</w:t>
      </w:r>
      <w:proofErr w:type="gramEnd"/>
      <w:r w:rsidRPr="006C79AA">
        <w:rPr>
          <w:rFonts w:ascii="Arial Narrow" w:hAnsi="Arial Narrow"/>
        </w:rPr>
        <w:t xml:space="preserve"> suitable detergent as are foun</w:t>
      </w:r>
      <w:r>
        <w:rPr>
          <w:rFonts w:ascii="Arial Narrow" w:hAnsi="Arial Narrow"/>
        </w:rPr>
        <w:t>d necessary without leaving any</w:t>
      </w:r>
    </w:p>
    <w:p w:rsidR="003C5113" w:rsidRPr="006C79AA" w:rsidRDefault="003C5113" w:rsidP="003C5113">
      <w:pPr>
        <w:ind w:left="720"/>
        <w:jc w:val="both"/>
        <w:rPr>
          <w:rFonts w:ascii="Arial Narrow" w:hAnsi="Arial Narrow"/>
        </w:rPr>
      </w:pPr>
      <w:r>
        <w:rPr>
          <w:rFonts w:ascii="Arial Narrow" w:hAnsi="Arial Narrow"/>
        </w:rPr>
        <w:t xml:space="preserve">      </w:t>
      </w:r>
      <w:proofErr w:type="gramStart"/>
      <w:r w:rsidRPr="006C79AA">
        <w:rPr>
          <w:rFonts w:ascii="Arial Narrow" w:hAnsi="Arial Narrow"/>
        </w:rPr>
        <w:t>undesirable</w:t>
      </w:r>
      <w:proofErr w:type="gramEnd"/>
      <w:r w:rsidRPr="006C79AA">
        <w:rPr>
          <w:rFonts w:ascii="Arial Narrow" w:hAnsi="Arial Narrow"/>
        </w:rPr>
        <w:t xml:space="preserve"> post cleaning marks.</w:t>
      </w:r>
    </w:p>
    <w:p w:rsidR="003C5113" w:rsidRPr="006C79AA" w:rsidRDefault="003C5113" w:rsidP="003C5113">
      <w:pPr>
        <w:numPr>
          <w:ilvl w:val="0"/>
          <w:numId w:val="7"/>
        </w:numPr>
        <w:spacing w:after="0" w:line="240" w:lineRule="auto"/>
        <w:jc w:val="both"/>
        <w:rPr>
          <w:rFonts w:ascii="Arial Narrow" w:hAnsi="Arial Narrow"/>
        </w:rPr>
      </w:pPr>
      <w:r w:rsidRPr="006C79AA">
        <w:rPr>
          <w:rFonts w:ascii="Arial Narrow" w:hAnsi="Arial Narrow"/>
        </w:rPr>
        <w:t>Cleaning of filled surfaces in the corridors and staircases.</w:t>
      </w:r>
    </w:p>
    <w:p w:rsidR="003C5113" w:rsidRPr="006C79AA" w:rsidRDefault="003C5113" w:rsidP="003C5113">
      <w:pPr>
        <w:numPr>
          <w:ilvl w:val="0"/>
          <w:numId w:val="7"/>
        </w:numPr>
        <w:spacing w:after="0" w:line="240" w:lineRule="auto"/>
        <w:jc w:val="both"/>
        <w:rPr>
          <w:rFonts w:ascii="Arial Narrow" w:hAnsi="Arial Narrow"/>
        </w:rPr>
      </w:pPr>
      <w:r w:rsidRPr="006C79AA">
        <w:rPr>
          <w:rFonts w:ascii="Arial Narrow" w:hAnsi="Arial Narrow"/>
        </w:rPr>
        <w:t>Cleaning of water storage tanks, water coolers, desert coolers.</w:t>
      </w:r>
    </w:p>
    <w:p w:rsidR="003C5113" w:rsidRPr="006C79AA" w:rsidRDefault="003C5113" w:rsidP="003C5113">
      <w:pPr>
        <w:numPr>
          <w:ilvl w:val="0"/>
          <w:numId w:val="7"/>
        </w:numPr>
        <w:spacing w:after="0" w:line="240" w:lineRule="auto"/>
        <w:jc w:val="both"/>
        <w:rPr>
          <w:rFonts w:ascii="Arial Narrow" w:hAnsi="Arial Narrow"/>
        </w:rPr>
      </w:pPr>
      <w:r w:rsidRPr="006C79AA">
        <w:rPr>
          <w:rFonts w:ascii="Arial Narrow" w:hAnsi="Arial Narrow"/>
        </w:rPr>
        <w:t xml:space="preserve">Polishing of name plates and number plates with </w:t>
      </w:r>
      <w:proofErr w:type="spellStart"/>
      <w:r w:rsidRPr="006C79AA">
        <w:rPr>
          <w:rFonts w:ascii="Arial Narrow" w:hAnsi="Arial Narrow"/>
        </w:rPr>
        <w:t>brasso</w:t>
      </w:r>
      <w:proofErr w:type="spellEnd"/>
      <w:r w:rsidRPr="006C79AA">
        <w:rPr>
          <w:rFonts w:ascii="Arial Narrow" w:hAnsi="Arial Narrow"/>
        </w:rPr>
        <w:t xml:space="preserve"> (on each floor)</w:t>
      </w:r>
    </w:p>
    <w:p w:rsidR="003C5113" w:rsidRPr="006C79AA" w:rsidRDefault="003C5113" w:rsidP="003C5113">
      <w:pPr>
        <w:ind w:left="360"/>
        <w:jc w:val="both"/>
        <w:rPr>
          <w:rFonts w:ascii="Arial Narrow" w:hAnsi="Arial Narrow"/>
        </w:rPr>
      </w:pPr>
      <w:r w:rsidRPr="006C79AA">
        <w:rPr>
          <w:rFonts w:ascii="Arial Narrow" w:hAnsi="Arial Narrow"/>
        </w:rPr>
        <w:t xml:space="preserve">           </w:t>
      </w:r>
      <w:r>
        <w:rPr>
          <w:rFonts w:ascii="Arial Narrow" w:hAnsi="Arial Narrow"/>
        </w:rPr>
        <w:t xml:space="preserve"> </w:t>
      </w:r>
      <w:r w:rsidRPr="006C79AA">
        <w:rPr>
          <w:rFonts w:ascii="Arial Narrow" w:hAnsi="Arial Narrow"/>
        </w:rPr>
        <w:t xml:space="preserve"> </w:t>
      </w:r>
      <w:proofErr w:type="gramStart"/>
      <w:r w:rsidRPr="006C79AA">
        <w:rPr>
          <w:rFonts w:ascii="Arial Narrow" w:hAnsi="Arial Narrow"/>
        </w:rPr>
        <w:t>and</w:t>
      </w:r>
      <w:proofErr w:type="gramEnd"/>
      <w:r w:rsidRPr="006C79AA">
        <w:rPr>
          <w:rFonts w:ascii="Arial Narrow" w:hAnsi="Arial Narrow"/>
        </w:rPr>
        <w:t xml:space="preserve"> cleaning of all other name plates/Boards.</w:t>
      </w:r>
    </w:p>
    <w:p w:rsidR="003C5113" w:rsidRPr="006C79AA" w:rsidRDefault="003C5113" w:rsidP="003C5113">
      <w:pPr>
        <w:ind w:left="360"/>
        <w:jc w:val="both"/>
        <w:rPr>
          <w:rFonts w:ascii="Arial Narrow" w:hAnsi="Arial Narrow"/>
        </w:rPr>
      </w:pPr>
      <w:r w:rsidRPr="006C79AA">
        <w:rPr>
          <w:rFonts w:ascii="Arial Narrow" w:hAnsi="Arial Narrow"/>
        </w:rPr>
        <w:t>v)</w:t>
      </w:r>
      <w:r w:rsidRPr="006C79AA">
        <w:rPr>
          <w:rFonts w:ascii="Arial Narrow" w:hAnsi="Arial Narrow"/>
        </w:rPr>
        <w:tab/>
        <w:t xml:space="preserve">     </w:t>
      </w:r>
      <w:r>
        <w:rPr>
          <w:rFonts w:ascii="Arial Narrow" w:hAnsi="Arial Narrow"/>
        </w:rPr>
        <w:t xml:space="preserve"> </w:t>
      </w:r>
      <w:r w:rsidRPr="006C79AA">
        <w:rPr>
          <w:rFonts w:ascii="Arial Narrow" w:hAnsi="Arial Narrow"/>
        </w:rPr>
        <w:t xml:space="preserve"> Dusting and cleaning of fans, electrical fittings, window panes with</w:t>
      </w:r>
    </w:p>
    <w:p w:rsidR="003C5113" w:rsidRDefault="003C5113" w:rsidP="003C5113">
      <w:pPr>
        <w:ind w:left="1080"/>
        <w:jc w:val="both"/>
        <w:rPr>
          <w:rFonts w:ascii="Arial Narrow" w:hAnsi="Arial Narrow"/>
        </w:rPr>
      </w:pPr>
      <w:proofErr w:type="gramStart"/>
      <w:r w:rsidRPr="006C79AA">
        <w:rPr>
          <w:rFonts w:ascii="Arial Narrow" w:hAnsi="Arial Narrow"/>
        </w:rPr>
        <w:t>glass</w:t>
      </w:r>
      <w:proofErr w:type="gramEnd"/>
      <w:r w:rsidRPr="006C79AA">
        <w:rPr>
          <w:rFonts w:ascii="Arial Narrow" w:hAnsi="Arial Narrow"/>
        </w:rPr>
        <w:t xml:space="preserve"> cleaning chemical/agents and cleaning of partition, paneling etc. including removal of cobwebs.</w:t>
      </w:r>
    </w:p>
    <w:p w:rsidR="003C5113" w:rsidRDefault="003C5113" w:rsidP="003C5113">
      <w:pPr>
        <w:shd w:val="clear" w:color="auto" w:fill="FFFFFF"/>
        <w:spacing w:after="120"/>
        <w:ind w:left="1440" w:right="13" w:hanging="720"/>
        <w:jc w:val="both"/>
        <w:rPr>
          <w:rFonts w:ascii="Arial" w:hAnsi="Arial" w:cs="Arial"/>
          <w:color w:val="000000"/>
          <w:spacing w:val="-1"/>
        </w:rPr>
      </w:pPr>
    </w:p>
    <w:p w:rsidR="003C5113" w:rsidRDefault="003C5113" w:rsidP="003C5113">
      <w:pPr>
        <w:shd w:val="clear" w:color="auto" w:fill="FFFFFF"/>
        <w:spacing w:after="120"/>
        <w:ind w:left="1440" w:right="13" w:hanging="720"/>
        <w:jc w:val="both"/>
        <w:rPr>
          <w:rFonts w:ascii="Arial" w:hAnsi="Arial" w:cs="Arial"/>
          <w:color w:val="FF0000"/>
          <w:spacing w:val="-1"/>
        </w:rPr>
      </w:pPr>
      <w:r>
        <w:rPr>
          <w:rFonts w:ascii="Arial" w:hAnsi="Arial" w:cs="Arial"/>
          <w:color w:val="000000"/>
          <w:spacing w:val="-1"/>
        </w:rPr>
        <w:t xml:space="preserve">(o)        </w:t>
      </w:r>
      <w:r w:rsidRPr="00FF58F2">
        <w:rPr>
          <w:rFonts w:ascii="Arial" w:hAnsi="Arial" w:cs="Arial"/>
          <w:color w:val="000000"/>
          <w:spacing w:val="-1"/>
        </w:rPr>
        <w:t xml:space="preserve">Any liability regarding payments of wages to the ‘persons’ arising due to noncompliance with any of provisions of the </w:t>
      </w:r>
      <w:proofErr w:type="spellStart"/>
      <w:r w:rsidRPr="00FF58F2">
        <w:rPr>
          <w:rFonts w:ascii="Arial" w:hAnsi="Arial" w:cs="Arial"/>
          <w:color w:val="000000"/>
          <w:spacing w:val="-1"/>
        </w:rPr>
        <w:t>Labour</w:t>
      </w:r>
      <w:proofErr w:type="spellEnd"/>
      <w:r w:rsidRPr="00FF58F2">
        <w:rPr>
          <w:rFonts w:ascii="Arial" w:hAnsi="Arial" w:cs="Arial"/>
          <w:color w:val="000000"/>
          <w:spacing w:val="-1"/>
        </w:rPr>
        <w:t xml:space="preserve"> Laws or due to any human loss/injury during the course of work will be the sole and personal responsibility of the contractor.</w:t>
      </w:r>
      <w:r>
        <w:rPr>
          <w:rFonts w:ascii="Arial" w:hAnsi="Arial" w:cs="Arial"/>
          <w:color w:val="FF0000"/>
          <w:spacing w:val="-1"/>
        </w:rPr>
        <w:t xml:space="preserve"> </w:t>
      </w:r>
    </w:p>
    <w:p w:rsidR="003C5113" w:rsidRDefault="003C5113" w:rsidP="003C5113">
      <w:pPr>
        <w:shd w:val="clear" w:color="auto" w:fill="FFFFFF"/>
        <w:spacing w:before="278" w:line="266" w:lineRule="atLeast"/>
        <w:ind w:left="1440" w:right="13" w:hanging="720"/>
        <w:jc w:val="both"/>
        <w:rPr>
          <w:rFonts w:ascii="Arial" w:hAnsi="Arial" w:cs="Arial"/>
          <w:color w:val="FF0000"/>
          <w:spacing w:val="-1"/>
        </w:rPr>
      </w:pPr>
      <w:r>
        <w:rPr>
          <w:rFonts w:ascii="Arial" w:hAnsi="Arial" w:cs="Arial"/>
          <w:color w:val="000000"/>
          <w:spacing w:val="-1"/>
        </w:rPr>
        <w:t xml:space="preserve"> (p)       </w:t>
      </w:r>
      <w:r w:rsidRPr="00FF58F2">
        <w:rPr>
          <w:rFonts w:ascii="Arial" w:hAnsi="Arial" w:cs="Arial"/>
          <w:color w:val="000000"/>
        </w:rPr>
        <w:t xml:space="preserve">The workers shall not be entitles for any financial benefits that are admissible to regular employees of the Vidyalaya. However, the contractor is required to pay wages to the persons engaged strictly as per the minimum wages Act modified from time to time including EPF, ESI and other social security schemes of the Government of the State/Centre and ministry of </w:t>
      </w:r>
      <w:proofErr w:type="spellStart"/>
      <w:r w:rsidRPr="00FF58F2">
        <w:rPr>
          <w:rFonts w:ascii="Arial" w:hAnsi="Arial" w:cs="Arial"/>
          <w:color w:val="000000"/>
        </w:rPr>
        <w:t>Labour</w:t>
      </w:r>
      <w:proofErr w:type="spellEnd"/>
      <w:r w:rsidRPr="00FF58F2">
        <w:rPr>
          <w:rFonts w:ascii="Arial" w:hAnsi="Arial" w:cs="Arial"/>
          <w:color w:val="000000"/>
        </w:rPr>
        <w:t xml:space="preserve"> &amp; Employment. The wages to the persons would be dynamic. The weekly rest etc. should also be allowed to persons as per statutory provisions. Except the Administrative service Charges quoted by the service provider, no other amount is to be retained by the service provider out of the minimum wages, EPF, ESI etc. as mandated by the statutory provisions on the subject. </w:t>
      </w:r>
    </w:p>
    <w:p w:rsidR="003C5113" w:rsidRDefault="003C5113" w:rsidP="003C5113">
      <w:pPr>
        <w:shd w:val="clear" w:color="auto" w:fill="FFFFFF"/>
        <w:spacing w:before="278" w:line="266" w:lineRule="atLeast"/>
        <w:ind w:left="1440" w:right="13" w:hanging="720"/>
        <w:jc w:val="both"/>
        <w:rPr>
          <w:rFonts w:ascii="Arial" w:hAnsi="Arial" w:cs="Arial"/>
          <w:u w:val="single"/>
        </w:rPr>
      </w:pPr>
      <w:r w:rsidRPr="00FB5C71">
        <w:rPr>
          <w:rFonts w:ascii="Arial" w:hAnsi="Arial" w:cs="Arial"/>
        </w:rPr>
        <w:t xml:space="preserve">(q)  </w:t>
      </w:r>
      <w:r>
        <w:rPr>
          <w:rFonts w:ascii="Arial" w:hAnsi="Arial" w:cs="Arial"/>
        </w:rPr>
        <w:t xml:space="preserve">    </w:t>
      </w:r>
      <w:r w:rsidRPr="00FB5C71">
        <w:rPr>
          <w:rFonts w:ascii="Arial" w:hAnsi="Arial" w:cs="Arial"/>
        </w:rPr>
        <w:t xml:space="preserve"> </w:t>
      </w:r>
      <w:r w:rsidRPr="00FB5C71">
        <w:rPr>
          <w:rFonts w:ascii="Arial" w:hAnsi="Arial" w:cs="Arial"/>
          <w:u w:val="single"/>
        </w:rPr>
        <w:t>The Administrative service Charges per worker quoted by the firm in the financial bid shall be commensurate with the administrative and supervisory effort required for executing the contract.</w:t>
      </w:r>
      <w:r w:rsidRPr="00FB5C71">
        <w:rPr>
          <w:rFonts w:ascii="Arial" w:hAnsi="Arial" w:cs="Arial"/>
        </w:rPr>
        <w:t xml:space="preserve"> </w:t>
      </w:r>
      <w:r w:rsidRPr="00FB5C71">
        <w:rPr>
          <w:rFonts w:ascii="Arial" w:hAnsi="Arial" w:cs="Arial"/>
          <w:u w:val="single"/>
        </w:rPr>
        <w:t>The contractor should quote their Service Charge for providing services of persons for this Office over and above the statutory payments (including TDS as applicable) to be made to each worker, so deployed.</w:t>
      </w:r>
      <w:r>
        <w:rPr>
          <w:rFonts w:ascii="Arial" w:hAnsi="Arial" w:cs="Arial"/>
          <w:u w:val="single"/>
        </w:rPr>
        <w:t xml:space="preserve">  </w:t>
      </w:r>
    </w:p>
    <w:p w:rsidR="003C5113" w:rsidRDefault="003C5113" w:rsidP="003C5113">
      <w:pPr>
        <w:shd w:val="clear" w:color="auto" w:fill="FFFFFF"/>
        <w:spacing w:before="278" w:line="266" w:lineRule="atLeast"/>
        <w:ind w:left="1440" w:right="13" w:hanging="720"/>
        <w:jc w:val="both"/>
        <w:rPr>
          <w:rFonts w:ascii="Arial" w:hAnsi="Arial" w:cs="Arial"/>
          <w:u w:val="single"/>
        </w:rPr>
      </w:pPr>
    </w:p>
    <w:p w:rsidR="009436E5" w:rsidRDefault="009436E5" w:rsidP="003C5113">
      <w:pPr>
        <w:shd w:val="clear" w:color="auto" w:fill="FFFFFF"/>
        <w:spacing w:before="278" w:line="266" w:lineRule="atLeast"/>
        <w:ind w:left="1440" w:right="13" w:hanging="720"/>
        <w:jc w:val="both"/>
        <w:rPr>
          <w:rFonts w:ascii="Arial" w:hAnsi="Arial" w:cs="Arial"/>
          <w:u w:val="single"/>
        </w:rPr>
      </w:pPr>
    </w:p>
    <w:p w:rsidR="003C5113" w:rsidRPr="00C44E23" w:rsidRDefault="003C5113" w:rsidP="003C5113">
      <w:pPr>
        <w:shd w:val="clear" w:color="auto" w:fill="FFFFFF"/>
        <w:spacing w:line="266" w:lineRule="atLeast"/>
        <w:rPr>
          <w:rFonts w:ascii="Arial" w:hAnsi="Arial" w:cs="Arial"/>
          <w:color w:val="000000"/>
        </w:rPr>
      </w:pPr>
      <w:r>
        <w:rPr>
          <w:rFonts w:ascii="Arial" w:hAnsi="Arial" w:cs="Arial"/>
          <w:color w:val="000000"/>
        </w:rPr>
        <w:lastRenderedPageBreak/>
        <w:t xml:space="preserve"> 7.  </w:t>
      </w:r>
      <w:r w:rsidRPr="0057057B">
        <w:rPr>
          <w:rFonts w:ascii="Arial" w:hAnsi="Arial" w:cs="Arial"/>
          <w:b/>
          <w:bCs/>
          <w:color w:val="000000"/>
        </w:rPr>
        <w:t>Evaluation of Bid:</w:t>
      </w:r>
    </w:p>
    <w:p w:rsidR="003C5113" w:rsidRPr="00C44E23" w:rsidRDefault="003C5113" w:rsidP="003C5113">
      <w:pPr>
        <w:shd w:val="clear" w:color="auto" w:fill="FFFFFF"/>
        <w:spacing w:line="266" w:lineRule="atLeast"/>
        <w:rPr>
          <w:rFonts w:ascii="Arial" w:hAnsi="Arial" w:cs="Arial"/>
        </w:rPr>
      </w:pPr>
    </w:p>
    <w:p w:rsidR="003C5113" w:rsidRPr="00C44E23" w:rsidRDefault="003C5113" w:rsidP="003C5113">
      <w:pPr>
        <w:shd w:val="clear" w:color="auto" w:fill="FFFFFF"/>
        <w:spacing w:line="266" w:lineRule="atLeast"/>
        <w:ind w:left="720"/>
        <w:jc w:val="both"/>
        <w:rPr>
          <w:rFonts w:ascii="Arial" w:hAnsi="Arial" w:cs="Arial"/>
          <w:color w:val="000000"/>
        </w:rPr>
      </w:pPr>
      <w:r w:rsidRPr="00C44E23">
        <w:rPr>
          <w:rFonts w:ascii="Arial" w:hAnsi="Arial" w:cs="Arial"/>
          <w:color w:val="000000"/>
        </w:rPr>
        <w:t>The indenter will evaluate and compare the Bids determined to be substantially responsive i.e. which are properly signed, and conform to the terms &amp; conditions in the following manner:</w:t>
      </w:r>
    </w:p>
    <w:p w:rsidR="003C5113" w:rsidRDefault="003C5113" w:rsidP="003C5113">
      <w:pPr>
        <w:shd w:val="clear" w:color="auto" w:fill="FFFFFF"/>
        <w:spacing w:line="266" w:lineRule="atLeast"/>
        <w:ind w:left="720"/>
        <w:jc w:val="both"/>
        <w:rPr>
          <w:rFonts w:ascii="Arial" w:hAnsi="Arial" w:cs="Arial"/>
        </w:rPr>
      </w:pPr>
    </w:p>
    <w:p w:rsidR="003C5113" w:rsidRPr="00D23DAE" w:rsidRDefault="003C5113" w:rsidP="003C5113">
      <w:pPr>
        <w:shd w:val="clear" w:color="auto" w:fill="FFFFFF"/>
        <w:spacing w:line="266" w:lineRule="atLeast"/>
        <w:ind w:left="1440" w:hanging="720"/>
        <w:jc w:val="both"/>
        <w:rPr>
          <w:rFonts w:ascii="Arial" w:hAnsi="Arial" w:cs="Arial"/>
          <w:color w:val="000000"/>
        </w:rPr>
      </w:pPr>
      <w:r w:rsidRPr="00D23DAE">
        <w:rPr>
          <w:rFonts w:ascii="Arial" w:hAnsi="Arial" w:cs="Arial"/>
          <w:color w:val="000000"/>
        </w:rPr>
        <w:t>(</w:t>
      </w:r>
      <w:proofErr w:type="spellStart"/>
      <w:r w:rsidRPr="00D23DAE">
        <w:rPr>
          <w:rFonts w:ascii="Arial" w:hAnsi="Arial" w:cs="Arial"/>
          <w:color w:val="000000"/>
        </w:rPr>
        <w:t>i</w:t>
      </w:r>
      <w:proofErr w:type="spellEnd"/>
      <w:r w:rsidRPr="00D23DAE">
        <w:rPr>
          <w:rFonts w:ascii="Arial" w:hAnsi="Arial" w:cs="Arial"/>
          <w:color w:val="000000"/>
        </w:rPr>
        <w:t>)</w:t>
      </w:r>
      <w:r w:rsidRPr="00D23DAE">
        <w:rPr>
          <w:rFonts w:ascii="Arial" w:hAnsi="Arial" w:cs="Arial"/>
          <w:color w:val="000000"/>
        </w:rPr>
        <w:tab/>
        <w:t xml:space="preserve">The bid will be treated as non-responsive if following documents </w:t>
      </w:r>
      <w:r w:rsidRPr="00D23DAE">
        <w:rPr>
          <w:rFonts w:ascii="Arial" w:hAnsi="Arial" w:cs="Arial"/>
        </w:rPr>
        <w:t xml:space="preserve">(duly </w:t>
      </w:r>
      <w:proofErr w:type="spellStart"/>
      <w:r w:rsidRPr="00D23DAE">
        <w:rPr>
          <w:rFonts w:ascii="Arial" w:hAnsi="Arial" w:cs="Arial"/>
        </w:rPr>
        <w:t>self attested</w:t>
      </w:r>
      <w:proofErr w:type="spellEnd"/>
      <w:r w:rsidRPr="00D23DAE">
        <w:rPr>
          <w:rFonts w:ascii="Arial" w:hAnsi="Arial" w:cs="Arial"/>
        </w:rPr>
        <w:t xml:space="preserve">) </w:t>
      </w:r>
      <w:r w:rsidRPr="00D23DAE">
        <w:rPr>
          <w:rFonts w:ascii="Arial" w:hAnsi="Arial" w:cs="Arial"/>
          <w:color w:val="000000"/>
        </w:rPr>
        <w:t>are not attached: -</w:t>
      </w:r>
    </w:p>
    <w:p w:rsidR="003C5113" w:rsidRPr="00D23DAE" w:rsidRDefault="003C5113" w:rsidP="003C5113">
      <w:pPr>
        <w:shd w:val="clear" w:color="auto" w:fill="FFFFFF"/>
        <w:spacing w:line="266" w:lineRule="atLeast"/>
        <w:ind w:left="1440" w:hanging="720"/>
        <w:rPr>
          <w:rFonts w:ascii="Arial" w:hAnsi="Arial" w:cs="Arial"/>
        </w:rPr>
      </w:pPr>
    </w:p>
    <w:p w:rsidR="003C5113" w:rsidRPr="00EF4912" w:rsidRDefault="003C5113" w:rsidP="003C5113">
      <w:pPr>
        <w:pStyle w:val="BodyTextIndent"/>
        <w:ind w:left="1800" w:hanging="450"/>
        <w:rPr>
          <w:sz w:val="22"/>
          <w:szCs w:val="22"/>
        </w:rPr>
      </w:pPr>
      <w:r w:rsidRPr="00D23DAE">
        <w:t>(a)</w:t>
      </w:r>
      <w:r w:rsidRPr="00D23DAE">
        <w:tab/>
      </w:r>
      <w:r w:rsidRPr="00EF4912">
        <w:rPr>
          <w:sz w:val="22"/>
          <w:szCs w:val="22"/>
        </w:rPr>
        <w:t>Copy of the terms and conditions in Tender Document with each page duly signed and sealed by the authorized signatory of the agency as a token of acceptance.</w:t>
      </w:r>
    </w:p>
    <w:p w:rsidR="003C5113" w:rsidRPr="00EF4912" w:rsidRDefault="003C5113" w:rsidP="003C5113">
      <w:pPr>
        <w:pStyle w:val="BodyTextIndent"/>
        <w:ind w:left="1800" w:hanging="450"/>
        <w:rPr>
          <w:sz w:val="22"/>
          <w:szCs w:val="22"/>
        </w:rPr>
      </w:pPr>
      <w:r w:rsidRPr="00EF4912">
        <w:rPr>
          <w:sz w:val="22"/>
          <w:szCs w:val="22"/>
        </w:rPr>
        <w:t xml:space="preserve">(b)  Copy of the </w:t>
      </w:r>
      <w:proofErr w:type="spellStart"/>
      <w:r w:rsidRPr="00EF4912">
        <w:rPr>
          <w:sz w:val="22"/>
          <w:szCs w:val="22"/>
        </w:rPr>
        <w:t>Labour</w:t>
      </w:r>
      <w:proofErr w:type="spellEnd"/>
      <w:r w:rsidRPr="00EF4912">
        <w:rPr>
          <w:sz w:val="22"/>
          <w:szCs w:val="22"/>
        </w:rPr>
        <w:t xml:space="preserve"> License/Registration under the Contract </w:t>
      </w:r>
      <w:proofErr w:type="spellStart"/>
      <w:r w:rsidRPr="00EF4912">
        <w:rPr>
          <w:sz w:val="22"/>
          <w:szCs w:val="22"/>
        </w:rPr>
        <w:t>Labour</w:t>
      </w:r>
      <w:proofErr w:type="spellEnd"/>
      <w:r w:rsidRPr="00EF4912">
        <w:rPr>
          <w:sz w:val="22"/>
          <w:szCs w:val="22"/>
        </w:rPr>
        <w:t xml:space="preserve"> (Regulation &amp; Abolition) Act 1970.</w:t>
      </w:r>
    </w:p>
    <w:p w:rsidR="003C5113" w:rsidRPr="00EF4912" w:rsidRDefault="003C5113" w:rsidP="003C5113">
      <w:pPr>
        <w:shd w:val="clear" w:color="auto" w:fill="FFFFFF"/>
        <w:spacing w:line="266" w:lineRule="atLeast"/>
        <w:ind w:left="1800" w:hanging="450"/>
        <w:jc w:val="both"/>
        <w:rPr>
          <w:rFonts w:ascii="Arial" w:hAnsi="Arial" w:cs="Arial"/>
        </w:rPr>
      </w:pPr>
      <w:r w:rsidRPr="00EF4912">
        <w:rPr>
          <w:rFonts w:ascii="Arial" w:hAnsi="Arial" w:cs="Arial"/>
          <w:color w:val="000000"/>
        </w:rPr>
        <w:t>(c)</w:t>
      </w:r>
      <w:r w:rsidRPr="00EF4912">
        <w:rPr>
          <w:rFonts w:ascii="Arial" w:hAnsi="Arial" w:cs="Arial"/>
          <w:color w:val="000000"/>
        </w:rPr>
        <w:tab/>
        <w:t>C</w:t>
      </w:r>
      <w:r w:rsidRPr="00EF4912">
        <w:rPr>
          <w:rFonts w:ascii="Arial" w:hAnsi="Arial" w:cs="Arial"/>
        </w:rPr>
        <w:t>opy of license obtained from the Home Department, Odisha to engage in the business of private security agency.</w:t>
      </w:r>
    </w:p>
    <w:p w:rsidR="003C5113" w:rsidRPr="00EF4912" w:rsidRDefault="003C5113" w:rsidP="003C5113">
      <w:pPr>
        <w:shd w:val="clear" w:color="auto" w:fill="FFFFFF"/>
        <w:spacing w:line="266" w:lineRule="atLeast"/>
        <w:ind w:left="1800" w:hanging="450"/>
        <w:rPr>
          <w:rFonts w:ascii="Arial" w:hAnsi="Arial" w:cs="Arial"/>
          <w:color w:val="000000"/>
        </w:rPr>
      </w:pPr>
      <w:r w:rsidRPr="00EF4912">
        <w:rPr>
          <w:rFonts w:ascii="Arial" w:hAnsi="Arial" w:cs="Arial"/>
          <w:color w:val="000000"/>
        </w:rPr>
        <w:t>(d)</w:t>
      </w:r>
      <w:r w:rsidRPr="00EF4912">
        <w:rPr>
          <w:rFonts w:ascii="Arial" w:hAnsi="Arial" w:cs="Arial"/>
          <w:color w:val="000000"/>
        </w:rPr>
        <w:tab/>
        <w:t>Copy of PAN card, latest IT clearance certificate</w:t>
      </w:r>
    </w:p>
    <w:p w:rsidR="003C5113" w:rsidRPr="00EF4912" w:rsidRDefault="003C5113" w:rsidP="003C5113">
      <w:pPr>
        <w:shd w:val="clear" w:color="auto" w:fill="FFFFFF"/>
        <w:spacing w:line="266" w:lineRule="atLeast"/>
        <w:ind w:left="1800" w:hanging="450"/>
        <w:rPr>
          <w:rFonts w:ascii="Arial" w:hAnsi="Arial" w:cs="Arial"/>
        </w:rPr>
      </w:pPr>
      <w:r w:rsidRPr="00EF4912">
        <w:rPr>
          <w:rFonts w:ascii="Arial" w:hAnsi="Arial" w:cs="Arial"/>
          <w:color w:val="000000"/>
        </w:rPr>
        <w:t xml:space="preserve">(e)  </w:t>
      </w:r>
      <w:r>
        <w:rPr>
          <w:rFonts w:ascii="Arial" w:hAnsi="Arial" w:cs="Arial"/>
          <w:color w:val="000000"/>
        </w:rPr>
        <w:t xml:space="preserve"> </w:t>
      </w:r>
      <w:r w:rsidRPr="00EF4912">
        <w:rPr>
          <w:rFonts w:ascii="Arial" w:hAnsi="Arial" w:cs="Arial"/>
          <w:color w:val="000000"/>
        </w:rPr>
        <w:t>Audited Balance Sheet &amp; Profit and Loss Account.</w:t>
      </w:r>
    </w:p>
    <w:p w:rsidR="003C5113" w:rsidRPr="00EF4912" w:rsidRDefault="003C5113" w:rsidP="003C5113">
      <w:pPr>
        <w:shd w:val="clear" w:color="auto" w:fill="FFFFFF"/>
        <w:spacing w:line="266" w:lineRule="atLeast"/>
        <w:ind w:left="1800" w:hanging="450"/>
        <w:rPr>
          <w:rFonts w:ascii="Arial" w:hAnsi="Arial" w:cs="Arial"/>
        </w:rPr>
      </w:pPr>
      <w:r w:rsidRPr="00EF4912">
        <w:rPr>
          <w:rFonts w:ascii="Arial" w:hAnsi="Arial" w:cs="Arial"/>
          <w:color w:val="000000"/>
        </w:rPr>
        <w:t>(f)</w:t>
      </w:r>
      <w:r w:rsidRPr="00EF4912">
        <w:rPr>
          <w:rFonts w:ascii="Arial" w:hAnsi="Arial" w:cs="Arial"/>
          <w:color w:val="000000"/>
        </w:rPr>
        <w:tab/>
        <w:t>Copies of EPF and ESI registration.</w:t>
      </w:r>
    </w:p>
    <w:p w:rsidR="003C5113" w:rsidRPr="00EF4912" w:rsidRDefault="003C5113" w:rsidP="003C5113">
      <w:pPr>
        <w:shd w:val="clear" w:color="auto" w:fill="FFFFFF"/>
        <w:spacing w:line="266" w:lineRule="atLeast"/>
        <w:ind w:left="1800" w:hanging="450"/>
        <w:jc w:val="both"/>
        <w:rPr>
          <w:rFonts w:ascii="Arial" w:hAnsi="Arial" w:cs="Arial"/>
        </w:rPr>
      </w:pPr>
      <w:r w:rsidRPr="00EF4912">
        <w:rPr>
          <w:rFonts w:ascii="Arial" w:hAnsi="Arial" w:cs="Arial"/>
          <w:color w:val="000000"/>
        </w:rPr>
        <w:t xml:space="preserve">(g)  </w:t>
      </w:r>
      <w:r w:rsidRPr="00EF4912">
        <w:rPr>
          <w:rFonts w:ascii="Arial" w:hAnsi="Arial" w:cs="Arial"/>
          <w:color w:val="000000"/>
        </w:rPr>
        <w:tab/>
      </w:r>
      <w:r w:rsidRPr="00EF4912">
        <w:rPr>
          <w:rFonts w:ascii="Arial" w:hAnsi="Arial" w:cs="Arial"/>
        </w:rPr>
        <w:t>C</w:t>
      </w:r>
      <w:r>
        <w:rPr>
          <w:rFonts w:ascii="Arial" w:hAnsi="Arial" w:cs="Arial"/>
        </w:rPr>
        <w:t>opy of GST</w:t>
      </w:r>
      <w:r w:rsidRPr="00EF4912">
        <w:rPr>
          <w:rFonts w:ascii="Arial" w:hAnsi="Arial" w:cs="Arial"/>
        </w:rPr>
        <w:t xml:space="preserve"> Registration certificate issued by the competent authority.</w:t>
      </w:r>
    </w:p>
    <w:p w:rsidR="003C5113" w:rsidRPr="00EF4912" w:rsidRDefault="003C5113" w:rsidP="003C5113">
      <w:pPr>
        <w:shd w:val="clear" w:color="auto" w:fill="FFFFFF"/>
        <w:spacing w:line="266" w:lineRule="atLeast"/>
        <w:ind w:left="1800" w:hanging="450"/>
        <w:jc w:val="both"/>
        <w:rPr>
          <w:rFonts w:ascii="Arial" w:hAnsi="Arial" w:cs="Arial"/>
        </w:rPr>
      </w:pPr>
      <w:r w:rsidRPr="00EF4912">
        <w:rPr>
          <w:rFonts w:ascii="Arial" w:hAnsi="Arial" w:cs="Arial"/>
        </w:rPr>
        <w:t xml:space="preserve">(h) </w:t>
      </w:r>
      <w:r w:rsidRPr="00EF4912">
        <w:rPr>
          <w:rFonts w:ascii="Arial" w:hAnsi="Arial" w:cs="Arial"/>
        </w:rPr>
        <w:tab/>
        <w:t xml:space="preserve">List of clients (Govt. Departments/PSUs) during last </w:t>
      </w:r>
      <w:r>
        <w:rPr>
          <w:rFonts w:ascii="Arial" w:hAnsi="Arial" w:cs="Arial"/>
        </w:rPr>
        <w:t>3</w:t>
      </w:r>
      <w:r w:rsidRPr="00EF4912">
        <w:rPr>
          <w:rFonts w:ascii="Arial" w:hAnsi="Arial" w:cs="Arial"/>
        </w:rPr>
        <w:t xml:space="preserve"> years along with approximate cost of assignment.</w:t>
      </w:r>
    </w:p>
    <w:p w:rsidR="003C5113" w:rsidRPr="00EF4912" w:rsidRDefault="003C5113" w:rsidP="003C5113">
      <w:pPr>
        <w:shd w:val="clear" w:color="auto" w:fill="FFFFFF"/>
        <w:spacing w:line="266" w:lineRule="atLeast"/>
        <w:ind w:left="1800" w:hanging="450"/>
        <w:jc w:val="both"/>
        <w:rPr>
          <w:rFonts w:ascii="Arial" w:hAnsi="Arial" w:cs="Arial"/>
        </w:rPr>
      </w:pPr>
      <w:r w:rsidRPr="00EF4912">
        <w:rPr>
          <w:rFonts w:ascii="Arial" w:hAnsi="Arial" w:cs="Arial"/>
        </w:rPr>
        <w:t>(I)</w:t>
      </w:r>
      <w:r w:rsidRPr="00EF4912">
        <w:rPr>
          <w:rFonts w:ascii="Arial" w:hAnsi="Arial" w:cs="Arial"/>
        </w:rPr>
        <w:tab/>
        <w:t>DD / Pay Order (</w:t>
      </w:r>
      <w:proofErr w:type="spellStart"/>
      <w:r w:rsidRPr="00EF4912">
        <w:rPr>
          <w:rFonts w:ascii="Arial" w:hAnsi="Arial" w:cs="Arial"/>
        </w:rPr>
        <w:t>Rs</w:t>
      </w:r>
      <w:proofErr w:type="spellEnd"/>
      <w:r w:rsidRPr="00EF4912">
        <w:rPr>
          <w:rFonts w:ascii="Arial" w:hAnsi="Arial" w:cs="Arial"/>
        </w:rPr>
        <w:t xml:space="preserve">. 5,000/-) drawn in </w:t>
      </w:r>
      <w:proofErr w:type="spellStart"/>
      <w:r w:rsidRPr="00EF4912">
        <w:rPr>
          <w:rFonts w:ascii="Arial" w:hAnsi="Arial" w:cs="Arial"/>
        </w:rPr>
        <w:t>favour</w:t>
      </w:r>
      <w:proofErr w:type="spellEnd"/>
      <w:r>
        <w:rPr>
          <w:rFonts w:ascii="Arial" w:hAnsi="Arial" w:cs="Arial"/>
        </w:rPr>
        <w:t xml:space="preserve"> of </w:t>
      </w:r>
      <w:r>
        <w:rPr>
          <w:rFonts w:ascii="Arial" w:hAnsi="Arial" w:cs="Arial"/>
          <w:b/>
          <w:bCs/>
        </w:rPr>
        <w:t>VIDYALAYA VIKASH NIDHI A/C, KV II</w:t>
      </w:r>
      <w:r w:rsidRPr="00C27A35">
        <w:rPr>
          <w:rFonts w:ascii="Arial" w:hAnsi="Arial" w:cs="Arial"/>
          <w:b/>
          <w:bCs/>
        </w:rPr>
        <w:t>, Angul, payable at Angul</w:t>
      </w:r>
      <w:r w:rsidRPr="00EF4912">
        <w:rPr>
          <w:rFonts w:ascii="Arial" w:hAnsi="Arial" w:cs="Arial"/>
        </w:rPr>
        <w:t xml:space="preserve"> for earnest money. </w:t>
      </w:r>
    </w:p>
    <w:p w:rsidR="003C5113" w:rsidRPr="00C44E23" w:rsidRDefault="003C5113" w:rsidP="003C5113">
      <w:pPr>
        <w:shd w:val="clear" w:color="auto" w:fill="FFFFFF"/>
        <w:spacing w:line="266" w:lineRule="atLeast"/>
        <w:ind w:left="2160" w:hanging="720"/>
        <w:jc w:val="both"/>
        <w:rPr>
          <w:rFonts w:ascii="Arial" w:hAnsi="Arial" w:cs="Arial"/>
        </w:rPr>
      </w:pPr>
    </w:p>
    <w:p w:rsidR="003C5113" w:rsidRPr="00BE2BBD" w:rsidRDefault="003C5113" w:rsidP="003C5113">
      <w:pPr>
        <w:shd w:val="clear" w:color="auto" w:fill="FFFFFF"/>
        <w:spacing w:line="266" w:lineRule="atLeast"/>
        <w:ind w:left="1440" w:hanging="720"/>
        <w:jc w:val="both"/>
        <w:rPr>
          <w:rFonts w:ascii="Arial" w:hAnsi="Arial" w:cs="Arial"/>
          <w:color w:val="FF0000"/>
        </w:rPr>
      </w:pPr>
      <w:r w:rsidRPr="00C44E23">
        <w:rPr>
          <w:rFonts w:ascii="Arial" w:hAnsi="Arial" w:cs="Arial"/>
          <w:color w:val="000000"/>
        </w:rPr>
        <w:t>(ii)</w:t>
      </w:r>
      <w:r w:rsidRPr="00C44E23">
        <w:rPr>
          <w:rFonts w:ascii="Arial" w:hAnsi="Arial" w:cs="Arial"/>
          <w:color w:val="000000"/>
        </w:rPr>
        <w:tab/>
      </w:r>
      <w:r w:rsidRPr="00BE2BBD">
        <w:rPr>
          <w:rFonts w:ascii="Arial" w:hAnsi="Arial" w:cs="Arial"/>
          <w:color w:val="000000"/>
        </w:rPr>
        <w:t xml:space="preserve">Remuneration of staff, quoted below minimum wages applicable for the specified category, in the </w:t>
      </w:r>
      <w:proofErr w:type="spellStart"/>
      <w:r w:rsidRPr="00BE2BBD">
        <w:rPr>
          <w:rFonts w:ascii="Arial" w:hAnsi="Arial" w:cs="Arial"/>
          <w:color w:val="000000"/>
        </w:rPr>
        <w:t>Labour</w:t>
      </w:r>
      <w:proofErr w:type="spellEnd"/>
      <w:r w:rsidRPr="00BE2BBD">
        <w:rPr>
          <w:rFonts w:ascii="Arial" w:hAnsi="Arial" w:cs="Arial"/>
          <w:color w:val="000000"/>
        </w:rPr>
        <w:t xml:space="preserve"> Department of the government of Odisha/ India, shall render the Bid disqualified for evaluation. Rate decided by the government of Odisha or the Central government whichever is higher shall be applicable to decide the minimum wage for a particular category of manpower.</w:t>
      </w:r>
    </w:p>
    <w:p w:rsidR="003C5113" w:rsidRPr="00BE2BBD" w:rsidRDefault="003C5113" w:rsidP="003C5113">
      <w:pPr>
        <w:shd w:val="clear" w:color="auto" w:fill="FFFFFF"/>
        <w:spacing w:line="266" w:lineRule="atLeast"/>
        <w:ind w:left="1440" w:hanging="720"/>
        <w:jc w:val="both"/>
        <w:rPr>
          <w:rFonts w:ascii="Arial" w:hAnsi="Arial" w:cs="Arial"/>
          <w:color w:val="000080"/>
        </w:rPr>
      </w:pPr>
    </w:p>
    <w:p w:rsidR="003C5113" w:rsidRPr="00BE2BBD" w:rsidRDefault="003C5113" w:rsidP="003C5113">
      <w:pPr>
        <w:shd w:val="clear" w:color="auto" w:fill="FFFFFF"/>
        <w:spacing w:line="266" w:lineRule="atLeast"/>
        <w:ind w:left="1440" w:hanging="720"/>
        <w:jc w:val="both"/>
        <w:rPr>
          <w:rFonts w:ascii="Arial" w:hAnsi="Arial" w:cs="Arial"/>
          <w:color w:val="000000"/>
        </w:rPr>
      </w:pPr>
      <w:r w:rsidRPr="00BE2BBD">
        <w:rPr>
          <w:rFonts w:ascii="Arial" w:hAnsi="Arial" w:cs="Arial"/>
          <w:color w:val="000000"/>
        </w:rPr>
        <w:t xml:space="preserve">(iii) </w:t>
      </w:r>
      <w:r w:rsidRPr="00BE2BBD">
        <w:rPr>
          <w:rFonts w:ascii="Arial" w:hAnsi="Arial" w:cs="Arial"/>
          <w:color w:val="000000"/>
        </w:rPr>
        <w:tab/>
        <w:t>Indenting Office will award the contract to the lowest evaluated responsive bidder.</w:t>
      </w:r>
      <w:r w:rsidRPr="00BE2BBD">
        <w:t xml:space="preserve"> </w:t>
      </w:r>
      <w:r w:rsidRPr="00BE2BBD">
        <w:rPr>
          <w:rFonts w:ascii="Arial" w:hAnsi="Arial" w:cs="Arial"/>
          <w:color w:val="000000"/>
        </w:rPr>
        <w:t>However, it would not be binding upon the authority to accept the lowest tender. The authority reserves the right to accept the tender in whole or in parts, as may be decided.</w:t>
      </w:r>
    </w:p>
    <w:p w:rsidR="003C5113" w:rsidRPr="00BE2BBD" w:rsidRDefault="003C5113" w:rsidP="003C5113">
      <w:pPr>
        <w:shd w:val="clear" w:color="auto" w:fill="FFFFFF"/>
        <w:spacing w:line="266" w:lineRule="atLeast"/>
        <w:ind w:left="1440" w:hanging="720"/>
        <w:jc w:val="center"/>
        <w:rPr>
          <w:rFonts w:ascii="Arial" w:hAnsi="Arial" w:cs="Arial"/>
        </w:rPr>
      </w:pPr>
    </w:p>
    <w:p w:rsidR="003C5113" w:rsidRPr="00BE2BBD" w:rsidRDefault="003C5113" w:rsidP="003C5113">
      <w:pPr>
        <w:shd w:val="clear" w:color="auto" w:fill="FFFFFF"/>
        <w:spacing w:line="266" w:lineRule="atLeast"/>
        <w:rPr>
          <w:rFonts w:ascii="Arial" w:hAnsi="Arial" w:cs="Arial"/>
          <w:color w:val="000000"/>
        </w:rPr>
      </w:pPr>
      <w:r w:rsidRPr="00BE2BBD">
        <w:rPr>
          <w:rFonts w:ascii="Arial" w:hAnsi="Arial" w:cs="Arial"/>
          <w:bCs/>
          <w:color w:val="000000"/>
        </w:rPr>
        <w:t>8.</w:t>
      </w:r>
      <w:r w:rsidRPr="00BE2BBD">
        <w:rPr>
          <w:rFonts w:ascii="Arial" w:hAnsi="Arial" w:cs="Arial"/>
          <w:bCs/>
          <w:color w:val="000000"/>
        </w:rPr>
        <w:tab/>
        <w:t>Award of Contract</w:t>
      </w:r>
      <w:r w:rsidRPr="00BE2BBD">
        <w:rPr>
          <w:rFonts w:ascii="Arial" w:hAnsi="Arial" w:cs="Arial"/>
          <w:color w:val="000000"/>
        </w:rPr>
        <w:t>:</w:t>
      </w:r>
    </w:p>
    <w:p w:rsidR="003C5113" w:rsidRPr="00BE2BBD" w:rsidRDefault="003C5113" w:rsidP="003C5113">
      <w:pPr>
        <w:shd w:val="clear" w:color="auto" w:fill="FFFFFF"/>
        <w:spacing w:line="266" w:lineRule="atLeast"/>
        <w:rPr>
          <w:rFonts w:ascii="Arial" w:hAnsi="Arial" w:cs="Arial"/>
        </w:rPr>
      </w:pPr>
    </w:p>
    <w:p w:rsidR="003C5113" w:rsidRPr="00BE2BBD" w:rsidRDefault="003C5113" w:rsidP="003C5113">
      <w:pPr>
        <w:shd w:val="clear" w:color="auto" w:fill="FFFFFF"/>
        <w:spacing w:after="120"/>
        <w:ind w:left="1440" w:hanging="720"/>
        <w:jc w:val="both"/>
        <w:rPr>
          <w:rFonts w:ascii="Arial" w:hAnsi="Arial" w:cs="Arial"/>
          <w:color w:val="000000"/>
        </w:rPr>
      </w:pPr>
      <w:r w:rsidRPr="00BE2BBD">
        <w:rPr>
          <w:rFonts w:ascii="Arial" w:hAnsi="Arial" w:cs="Arial"/>
          <w:color w:val="000000"/>
        </w:rPr>
        <w:t xml:space="preserve">(a)   </w:t>
      </w:r>
      <w:r w:rsidRPr="00BE2BBD">
        <w:rPr>
          <w:rFonts w:ascii="Arial" w:hAnsi="Arial" w:cs="Arial"/>
          <w:color w:val="000000"/>
        </w:rPr>
        <w:tab/>
        <w:t xml:space="preserve">The </w:t>
      </w:r>
      <w:proofErr w:type="spellStart"/>
      <w:r w:rsidRPr="00BE2BBD">
        <w:rPr>
          <w:rFonts w:ascii="Arial" w:hAnsi="Arial" w:cs="Arial"/>
          <w:color w:val="000000"/>
        </w:rPr>
        <w:t>Indentor</w:t>
      </w:r>
      <w:proofErr w:type="spellEnd"/>
      <w:r w:rsidRPr="00BE2BBD">
        <w:rPr>
          <w:rFonts w:ascii="Arial" w:hAnsi="Arial" w:cs="Arial"/>
          <w:color w:val="000000"/>
        </w:rPr>
        <w:t xml:space="preserve"> will award the contract to the bidder whose Bid has been determined to be substantially responsive and who has offered the lowest price as per Para 7.</w:t>
      </w:r>
    </w:p>
    <w:p w:rsidR="003C5113" w:rsidRPr="00BE2BBD" w:rsidRDefault="003C5113" w:rsidP="003C5113">
      <w:pPr>
        <w:shd w:val="clear" w:color="auto" w:fill="FFFFFF"/>
        <w:spacing w:after="120"/>
        <w:ind w:left="1440" w:hanging="720"/>
        <w:jc w:val="both"/>
        <w:rPr>
          <w:rFonts w:ascii="Arial" w:hAnsi="Arial" w:cs="Arial"/>
          <w:color w:val="000000"/>
        </w:rPr>
      </w:pPr>
      <w:r w:rsidRPr="00BE2BBD">
        <w:rPr>
          <w:rFonts w:ascii="Arial" w:hAnsi="Arial" w:cs="Arial"/>
          <w:color w:val="000000"/>
        </w:rPr>
        <w:t>(b)</w:t>
      </w:r>
      <w:r w:rsidRPr="00BE2BBD">
        <w:rPr>
          <w:rFonts w:ascii="Arial" w:hAnsi="Arial" w:cs="Arial"/>
          <w:color w:val="000000"/>
        </w:rPr>
        <w:tab/>
        <w:t xml:space="preserve">The </w:t>
      </w:r>
      <w:proofErr w:type="spellStart"/>
      <w:r w:rsidRPr="00BE2BBD">
        <w:rPr>
          <w:rFonts w:ascii="Arial" w:hAnsi="Arial" w:cs="Arial"/>
          <w:color w:val="000000"/>
        </w:rPr>
        <w:t>Indentor</w:t>
      </w:r>
      <w:proofErr w:type="spellEnd"/>
      <w:r w:rsidRPr="00BE2BBD">
        <w:rPr>
          <w:rFonts w:ascii="Arial" w:hAnsi="Arial" w:cs="Arial"/>
          <w:color w:val="000000"/>
        </w:rPr>
        <w:t xml:space="preserve"> reserves the right at the time of award of contract to increase or decrease the requirement of manpower indicated in Para 2 above.</w:t>
      </w:r>
    </w:p>
    <w:p w:rsidR="003C5113" w:rsidRPr="00BE2BBD" w:rsidRDefault="003C5113" w:rsidP="003C5113">
      <w:pPr>
        <w:shd w:val="clear" w:color="auto" w:fill="FFFFFF"/>
        <w:spacing w:after="120"/>
        <w:ind w:left="1440" w:hanging="720"/>
        <w:jc w:val="both"/>
        <w:rPr>
          <w:rFonts w:ascii="Arial" w:hAnsi="Arial" w:cs="Arial"/>
          <w:color w:val="000000"/>
        </w:rPr>
      </w:pPr>
      <w:r w:rsidRPr="00BE2BBD">
        <w:rPr>
          <w:rFonts w:ascii="Arial" w:hAnsi="Arial" w:cs="Arial"/>
          <w:color w:val="000000"/>
        </w:rPr>
        <w:lastRenderedPageBreak/>
        <w:t xml:space="preserve">(c) </w:t>
      </w:r>
      <w:r w:rsidRPr="00BE2BBD">
        <w:rPr>
          <w:rFonts w:ascii="Arial" w:hAnsi="Arial" w:cs="Arial"/>
          <w:color w:val="000000"/>
        </w:rPr>
        <w:tab/>
        <w:t xml:space="preserve">The </w:t>
      </w:r>
      <w:proofErr w:type="spellStart"/>
      <w:r w:rsidRPr="00BE2BBD">
        <w:rPr>
          <w:rFonts w:ascii="Arial" w:hAnsi="Arial" w:cs="Arial"/>
          <w:color w:val="000000"/>
        </w:rPr>
        <w:t>indentor</w:t>
      </w:r>
      <w:proofErr w:type="spellEnd"/>
      <w:r w:rsidRPr="00BE2BBD">
        <w:rPr>
          <w:rFonts w:ascii="Arial" w:hAnsi="Arial" w:cs="Arial"/>
          <w:color w:val="000000"/>
        </w:rPr>
        <w:t xml:space="preserve"> prior to the expiration of the Bid validity period will notify the bidder whose Bid is accepted for the award of contract. The terms of the accepted offer shall be incorporated in the contract.</w:t>
      </w:r>
    </w:p>
    <w:p w:rsidR="003C5113" w:rsidRPr="00BE2BBD" w:rsidRDefault="003C5113" w:rsidP="003C5113">
      <w:pPr>
        <w:spacing w:after="120"/>
        <w:ind w:left="1440" w:hanging="720"/>
        <w:jc w:val="both"/>
        <w:rPr>
          <w:rFonts w:ascii="Arial" w:hAnsi="Arial" w:cs="Arial"/>
          <w:color w:val="000000"/>
        </w:rPr>
      </w:pPr>
      <w:r w:rsidRPr="00BE2BBD">
        <w:rPr>
          <w:rFonts w:ascii="Arial" w:hAnsi="Arial" w:cs="Arial"/>
          <w:color w:val="000000"/>
        </w:rPr>
        <w:t xml:space="preserve">(d)  </w:t>
      </w:r>
      <w:r w:rsidRPr="00BE2BBD">
        <w:rPr>
          <w:rFonts w:ascii="Arial" w:hAnsi="Arial" w:cs="Arial"/>
          <w:color w:val="000000"/>
        </w:rPr>
        <w:tab/>
        <w:t xml:space="preserve">Notwithstanding the above, the </w:t>
      </w:r>
      <w:proofErr w:type="spellStart"/>
      <w:r w:rsidRPr="00BE2BBD">
        <w:rPr>
          <w:rFonts w:ascii="Arial" w:hAnsi="Arial" w:cs="Arial"/>
          <w:color w:val="000000"/>
        </w:rPr>
        <w:t>Indentor</w:t>
      </w:r>
      <w:proofErr w:type="spellEnd"/>
      <w:r w:rsidRPr="00BE2BBD">
        <w:rPr>
          <w:rFonts w:ascii="Arial" w:hAnsi="Arial" w:cs="Arial"/>
          <w:color w:val="000000"/>
        </w:rPr>
        <w:t xml:space="preserve"> reserves the right to accept or reject all Bids and to cancel the biding process and reject all Bids at any time prior to the award of the contract.</w:t>
      </w:r>
    </w:p>
    <w:p w:rsidR="003C5113" w:rsidRPr="00BE2BBD" w:rsidRDefault="003C5113" w:rsidP="003C5113">
      <w:pPr>
        <w:shd w:val="clear" w:color="auto" w:fill="FFFFFF"/>
        <w:spacing w:line="266" w:lineRule="atLeast"/>
        <w:jc w:val="center"/>
        <w:rPr>
          <w:rFonts w:ascii="Arial" w:hAnsi="Arial" w:cs="Arial"/>
          <w:bCs/>
          <w:color w:val="000000"/>
        </w:rPr>
      </w:pPr>
    </w:p>
    <w:p w:rsidR="0064461F" w:rsidRDefault="0064461F" w:rsidP="003C5113">
      <w:pPr>
        <w:shd w:val="clear" w:color="auto" w:fill="FFFFFF"/>
        <w:spacing w:line="266" w:lineRule="atLeast"/>
        <w:rPr>
          <w:rFonts w:ascii="Arial" w:hAnsi="Arial" w:cs="Arial"/>
          <w:bCs/>
          <w:color w:val="000000"/>
        </w:rPr>
      </w:pPr>
    </w:p>
    <w:p w:rsidR="003C5113" w:rsidRPr="00C44E23" w:rsidRDefault="003C5113" w:rsidP="003C5113">
      <w:pPr>
        <w:shd w:val="clear" w:color="auto" w:fill="FFFFFF"/>
        <w:spacing w:line="266" w:lineRule="atLeast"/>
        <w:rPr>
          <w:rFonts w:ascii="Arial" w:hAnsi="Arial" w:cs="Arial"/>
          <w:color w:val="000000"/>
        </w:rPr>
      </w:pPr>
      <w:r w:rsidRPr="00C44E23">
        <w:rPr>
          <w:rFonts w:ascii="Arial" w:hAnsi="Arial" w:cs="Arial"/>
          <w:bCs/>
          <w:color w:val="000000"/>
        </w:rPr>
        <w:t>9.         Last date and time of receipt of Bids</w:t>
      </w:r>
    </w:p>
    <w:p w:rsidR="003C5113" w:rsidRDefault="003C5113" w:rsidP="003C5113">
      <w:pPr>
        <w:shd w:val="clear" w:color="auto" w:fill="FFFFFF"/>
        <w:tabs>
          <w:tab w:val="left" w:pos="7380"/>
        </w:tabs>
        <w:spacing w:line="266" w:lineRule="atLeast"/>
        <w:ind w:left="720" w:firstLine="720"/>
        <w:jc w:val="both"/>
        <w:rPr>
          <w:rFonts w:ascii="Arial" w:hAnsi="Arial" w:cs="Arial"/>
          <w:color w:val="000000"/>
        </w:rPr>
      </w:pPr>
    </w:p>
    <w:p w:rsidR="003C5113" w:rsidRPr="00BE2BBD" w:rsidRDefault="003C5113" w:rsidP="003C5113">
      <w:pPr>
        <w:shd w:val="clear" w:color="auto" w:fill="FFFFFF"/>
        <w:tabs>
          <w:tab w:val="left" w:pos="7380"/>
        </w:tabs>
        <w:spacing w:line="266" w:lineRule="atLeast"/>
        <w:ind w:left="720" w:firstLine="720"/>
        <w:jc w:val="both"/>
        <w:rPr>
          <w:rFonts w:ascii="Arial" w:hAnsi="Arial" w:cs="Arial"/>
          <w:color w:val="000000"/>
        </w:rPr>
      </w:pPr>
      <w:r w:rsidRPr="00BE2BBD">
        <w:rPr>
          <w:rFonts w:ascii="Arial" w:hAnsi="Arial" w:cs="Arial"/>
          <w:color w:val="000000"/>
        </w:rPr>
        <w:t xml:space="preserve">You are requested to submit the Sealed Bids </w:t>
      </w:r>
      <w:proofErr w:type="spellStart"/>
      <w:r w:rsidRPr="00BE2BBD">
        <w:rPr>
          <w:rFonts w:ascii="Arial" w:hAnsi="Arial" w:cs="Arial"/>
          <w:color w:val="000000"/>
        </w:rPr>
        <w:t>superscribed</w:t>
      </w:r>
      <w:proofErr w:type="spellEnd"/>
      <w:r w:rsidRPr="00BE2BBD">
        <w:rPr>
          <w:rFonts w:ascii="Arial" w:hAnsi="Arial" w:cs="Arial"/>
          <w:color w:val="000000"/>
        </w:rPr>
        <w:t xml:space="preserve"> on the envelope as </w:t>
      </w:r>
      <w:r w:rsidRPr="0000300A">
        <w:rPr>
          <w:rFonts w:ascii="Arial" w:hAnsi="Arial" w:cs="Arial"/>
          <w:b/>
          <w:bCs/>
          <w:color w:val="000000"/>
          <w:u w:val="single"/>
        </w:rPr>
        <w:t>"Bids for providing Security &amp; Conservancy in the Vidyalaya on service charge basis"</w:t>
      </w:r>
      <w:r w:rsidRPr="00BE2BBD">
        <w:rPr>
          <w:rFonts w:ascii="Arial" w:hAnsi="Arial" w:cs="Arial"/>
          <w:color w:val="000000"/>
        </w:rPr>
        <w:t xml:space="preserve"> on or before </w:t>
      </w:r>
      <w:r>
        <w:rPr>
          <w:rFonts w:ascii="Arial" w:hAnsi="Arial" w:cs="Arial"/>
          <w:color w:val="000000"/>
        </w:rPr>
        <w:t>2</w:t>
      </w:r>
      <w:r w:rsidRPr="00BE2BBD">
        <w:rPr>
          <w:rFonts w:ascii="Arial" w:hAnsi="Arial" w:cs="Arial"/>
          <w:color w:val="000000"/>
        </w:rPr>
        <w:t>5</w:t>
      </w:r>
      <w:r w:rsidRPr="00BE2BBD">
        <w:rPr>
          <w:rFonts w:ascii="Arial" w:hAnsi="Arial" w:cs="Arial"/>
          <w:color w:val="000000"/>
          <w:vertAlign w:val="superscript"/>
        </w:rPr>
        <w:t>th</w:t>
      </w:r>
      <w:r w:rsidRPr="00BE2BBD">
        <w:rPr>
          <w:rFonts w:ascii="Arial" w:hAnsi="Arial" w:cs="Arial"/>
          <w:color w:val="000000"/>
        </w:rPr>
        <w:t xml:space="preserve"> </w:t>
      </w:r>
      <w:r>
        <w:rPr>
          <w:rFonts w:ascii="Arial" w:hAnsi="Arial" w:cs="Arial"/>
          <w:color w:val="000000"/>
        </w:rPr>
        <w:t>August</w:t>
      </w:r>
      <w:r w:rsidRPr="00BE2BBD">
        <w:rPr>
          <w:rFonts w:ascii="Arial" w:hAnsi="Arial" w:cs="Arial"/>
          <w:color w:val="000000"/>
        </w:rPr>
        <w:t>, 20</w:t>
      </w:r>
      <w:r>
        <w:rPr>
          <w:rFonts w:ascii="Arial" w:hAnsi="Arial" w:cs="Arial"/>
          <w:color w:val="000000"/>
        </w:rPr>
        <w:t>20</w:t>
      </w:r>
      <w:r w:rsidRPr="00BE2BBD">
        <w:rPr>
          <w:rFonts w:ascii="Arial" w:hAnsi="Arial" w:cs="Arial"/>
          <w:color w:val="000000"/>
        </w:rPr>
        <w:t xml:space="preserve"> (1</w:t>
      </w:r>
      <w:r>
        <w:rPr>
          <w:rFonts w:ascii="Arial" w:hAnsi="Arial" w:cs="Arial"/>
          <w:color w:val="000000"/>
        </w:rPr>
        <w:t>2.0</w:t>
      </w:r>
      <w:r w:rsidRPr="00BE2BBD">
        <w:rPr>
          <w:rFonts w:ascii="Arial" w:hAnsi="Arial" w:cs="Arial"/>
          <w:color w:val="000000"/>
        </w:rPr>
        <w:t xml:space="preserve">0 pm). The tenders will be opened in the Principal Office of the Vidyalaya at </w:t>
      </w:r>
      <w:r>
        <w:rPr>
          <w:rFonts w:ascii="Arial" w:hAnsi="Arial" w:cs="Arial"/>
          <w:color w:val="000000"/>
        </w:rPr>
        <w:t>2</w:t>
      </w:r>
      <w:r w:rsidRPr="00BE2BBD">
        <w:rPr>
          <w:rFonts w:ascii="Arial" w:hAnsi="Arial" w:cs="Arial"/>
          <w:color w:val="000000"/>
        </w:rPr>
        <w:t xml:space="preserve">.00 pm on </w:t>
      </w:r>
      <w:r>
        <w:rPr>
          <w:rFonts w:ascii="Arial" w:hAnsi="Arial" w:cs="Arial"/>
          <w:color w:val="000000"/>
        </w:rPr>
        <w:t>2</w:t>
      </w:r>
      <w:r w:rsidRPr="00BE2BBD">
        <w:rPr>
          <w:rFonts w:ascii="Arial" w:hAnsi="Arial" w:cs="Arial"/>
          <w:color w:val="000000"/>
        </w:rPr>
        <w:t>5</w:t>
      </w:r>
      <w:r w:rsidRPr="00BE2BBD">
        <w:rPr>
          <w:rFonts w:ascii="Arial" w:hAnsi="Arial" w:cs="Arial"/>
          <w:color w:val="000000"/>
          <w:vertAlign w:val="superscript"/>
        </w:rPr>
        <w:t>th</w:t>
      </w:r>
      <w:r w:rsidRPr="00BE2BBD">
        <w:rPr>
          <w:rFonts w:ascii="Arial" w:hAnsi="Arial" w:cs="Arial"/>
          <w:color w:val="000000"/>
        </w:rPr>
        <w:t xml:space="preserve"> </w:t>
      </w:r>
      <w:r>
        <w:rPr>
          <w:rFonts w:ascii="Arial" w:hAnsi="Arial" w:cs="Arial"/>
          <w:color w:val="000000"/>
        </w:rPr>
        <w:t>August, 2020</w:t>
      </w:r>
      <w:r w:rsidRPr="00BE2BBD">
        <w:rPr>
          <w:rFonts w:ascii="Arial" w:hAnsi="Arial" w:cs="Arial"/>
          <w:color w:val="000000"/>
        </w:rPr>
        <w:t xml:space="preserve"> in the presence of bidders if any. </w:t>
      </w:r>
    </w:p>
    <w:p w:rsidR="003C5113" w:rsidRPr="00C44E23" w:rsidRDefault="003C5113" w:rsidP="003C5113">
      <w:pPr>
        <w:shd w:val="clear" w:color="auto" w:fill="FFFFFF"/>
        <w:spacing w:line="266" w:lineRule="atLeast"/>
        <w:jc w:val="both"/>
        <w:rPr>
          <w:rFonts w:ascii="Arial" w:hAnsi="Arial" w:cs="Arial"/>
        </w:rPr>
      </w:pPr>
    </w:p>
    <w:p w:rsidR="003C5113" w:rsidRPr="00C44E23" w:rsidRDefault="003C5113" w:rsidP="003C5113">
      <w:pPr>
        <w:shd w:val="clear" w:color="auto" w:fill="FFFFFF"/>
        <w:spacing w:line="266" w:lineRule="atLeast"/>
        <w:ind w:left="720" w:firstLine="720"/>
        <w:jc w:val="both"/>
        <w:rPr>
          <w:rFonts w:ascii="Arial" w:hAnsi="Arial" w:cs="Arial"/>
          <w:bCs/>
          <w:color w:val="000000"/>
        </w:rPr>
      </w:pPr>
      <w:r w:rsidRPr="00C44E23">
        <w:rPr>
          <w:rFonts w:ascii="Arial" w:hAnsi="Arial" w:cs="Arial"/>
          <w:color w:val="000000"/>
        </w:rPr>
        <w:t xml:space="preserve">                                                                         </w:t>
      </w:r>
    </w:p>
    <w:p w:rsidR="003C5113" w:rsidRPr="00C44E23" w:rsidRDefault="003C5113" w:rsidP="003C5113">
      <w:pPr>
        <w:shd w:val="clear" w:color="auto" w:fill="FFFFFF"/>
        <w:jc w:val="right"/>
        <w:rPr>
          <w:rFonts w:ascii="Arial" w:hAnsi="Arial" w:cs="Arial"/>
          <w:bCs/>
          <w:color w:val="000000"/>
        </w:rPr>
      </w:pPr>
    </w:p>
    <w:p w:rsidR="003C5113" w:rsidRPr="00C44E23" w:rsidRDefault="003C5113" w:rsidP="003C5113">
      <w:pPr>
        <w:shd w:val="clear" w:color="auto" w:fill="FFFFFF"/>
        <w:jc w:val="right"/>
        <w:rPr>
          <w:rFonts w:ascii="Arial" w:hAnsi="Arial" w:cs="Arial"/>
          <w:bCs/>
          <w:color w:val="000000"/>
        </w:rPr>
      </w:pPr>
    </w:p>
    <w:p w:rsidR="003C5113" w:rsidRPr="00C44E23" w:rsidRDefault="003C5113" w:rsidP="003C5113">
      <w:pPr>
        <w:shd w:val="clear" w:color="auto" w:fill="FFFFFF"/>
        <w:tabs>
          <w:tab w:val="left" w:pos="6553"/>
        </w:tabs>
        <w:rPr>
          <w:rFonts w:ascii="Arial" w:hAnsi="Arial" w:cs="Arial"/>
          <w:bCs/>
          <w:color w:val="000000"/>
        </w:rPr>
      </w:pPr>
      <w:r w:rsidRPr="00C44E23">
        <w:rPr>
          <w:rFonts w:ascii="Arial" w:hAnsi="Arial" w:cs="Arial"/>
          <w:bCs/>
          <w:color w:val="000000"/>
        </w:rPr>
        <w:t xml:space="preserve">                                                                                            Signature</w:t>
      </w:r>
    </w:p>
    <w:p w:rsidR="003C5113" w:rsidRPr="00C44E23" w:rsidRDefault="003C5113" w:rsidP="003C5113">
      <w:pPr>
        <w:shd w:val="clear" w:color="auto" w:fill="FFFFFF"/>
        <w:rPr>
          <w:rFonts w:ascii="Arial" w:hAnsi="Arial" w:cs="Arial"/>
          <w:iCs/>
          <w:color w:val="000000"/>
        </w:rPr>
      </w:pPr>
      <w:r w:rsidRPr="00C44E23">
        <w:rPr>
          <w:rFonts w:ascii="Arial" w:hAnsi="Arial" w:cs="Arial"/>
          <w:iCs/>
          <w:color w:val="000000"/>
        </w:rPr>
        <w:t xml:space="preserve">                                                                                 </w:t>
      </w:r>
      <w:r>
        <w:rPr>
          <w:rFonts w:ascii="Arial" w:hAnsi="Arial" w:cs="Arial"/>
          <w:iCs/>
          <w:color w:val="000000"/>
        </w:rPr>
        <w:t xml:space="preserve">           Name: Mrs. SUSMITA PRADHAN</w:t>
      </w:r>
      <w:r w:rsidRPr="00C44E23">
        <w:rPr>
          <w:rFonts w:ascii="Arial" w:hAnsi="Arial" w:cs="Arial"/>
          <w:iCs/>
          <w:color w:val="000000"/>
        </w:rPr>
        <w:t xml:space="preserve"> </w:t>
      </w:r>
    </w:p>
    <w:p w:rsidR="003C5113" w:rsidRPr="00C44E23" w:rsidRDefault="003C5113" w:rsidP="003C5113">
      <w:pPr>
        <w:shd w:val="clear" w:color="auto" w:fill="FFFFFF"/>
        <w:jc w:val="center"/>
        <w:rPr>
          <w:rFonts w:ascii="Arial" w:hAnsi="Arial" w:cs="Arial"/>
          <w:iCs/>
          <w:color w:val="000000"/>
        </w:rPr>
      </w:pPr>
      <w:r w:rsidRPr="00C44E23">
        <w:rPr>
          <w:rFonts w:ascii="Arial" w:hAnsi="Arial" w:cs="Arial"/>
          <w:iCs/>
          <w:color w:val="000000"/>
        </w:rPr>
        <w:t xml:space="preserve">                        </w:t>
      </w:r>
      <w:r w:rsidRPr="00C44E23">
        <w:rPr>
          <w:rFonts w:ascii="Arial" w:hAnsi="Arial" w:cs="Arial"/>
          <w:iCs/>
          <w:color w:val="000000"/>
        </w:rPr>
        <w:tab/>
      </w:r>
      <w:r w:rsidRPr="00C44E23">
        <w:rPr>
          <w:rFonts w:ascii="Arial" w:hAnsi="Arial" w:cs="Arial"/>
          <w:iCs/>
          <w:color w:val="000000"/>
        </w:rPr>
        <w:tab/>
      </w:r>
      <w:r>
        <w:rPr>
          <w:rFonts w:ascii="Arial" w:hAnsi="Arial" w:cs="Arial"/>
          <w:iCs/>
          <w:color w:val="000000"/>
        </w:rPr>
        <w:t xml:space="preserve">       </w:t>
      </w:r>
      <w:r>
        <w:rPr>
          <w:rFonts w:ascii="Arial" w:hAnsi="Arial" w:cs="Arial"/>
          <w:iCs/>
          <w:color w:val="000000"/>
        </w:rPr>
        <w:tab/>
        <w:t xml:space="preserve">     Designation</w:t>
      </w:r>
      <w:proofErr w:type="gramStart"/>
      <w:r>
        <w:rPr>
          <w:rFonts w:ascii="Arial" w:hAnsi="Arial" w:cs="Arial"/>
          <w:iCs/>
          <w:color w:val="000000"/>
        </w:rPr>
        <w:t>:-</w:t>
      </w:r>
      <w:proofErr w:type="gramEnd"/>
      <w:r>
        <w:rPr>
          <w:rFonts w:ascii="Arial" w:hAnsi="Arial" w:cs="Arial"/>
          <w:iCs/>
          <w:color w:val="000000"/>
        </w:rPr>
        <w:t xml:space="preserve">  </w:t>
      </w:r>
      <w:r w:rsidRPr="00C44E23">
        <w:rPr>
          <w:rFonts w:ascii="Arial" w:hAnsi="Arial" w:cs="Arial"/>
          <w:iCs/>
          <w:color w:val="000000"/>
        </w:rPr>
        <w:t xml:space="preserve">Principal                                              </w:t>
      </w:r>
    </w:p>
    <w:p w:rsidR="003C5113" w:rsidRPr="00C44E23" w:rsidRDefault="003C5113" w:rsidP="003C5113">
      <w:pPr>
        <w:shd w:val="clear" w:color="auto" w:fill="FFFFFF"/>
        <w:rPr>
          <w:rFonts w:ascii="Arial" w:hAnsi="Arial" w:cs="Arial"/>
          <w:iCs/>
          <w:color w:val="000000"/>
        </w:rPr>
      </w:pPr>
      <w:r w:rsidRPr="00C44E23">
        <w:rPr>
          <w:rFonts w:ascii="Arial" w:hAnsi="Arial" w:cs="Arial"/>
          <w:iCs/>
          <w:color w:val="000000"/>
        </w:rPr>
        <w:t xml:space="preserve">                                                                                            </w:t>
      </w:r>
      <w:r>
        <w:rPr>
          <w:rFonts w:ascii="Arial" w:hAnsi="Arial" w:cs="Arial"/>
          <w:iCs/>
          <w:color w:val="000000"/>
        </w:rPr>
        <w:t xml:space="preserve"> </w:t>
      </w:r>
      <w:r w:rsidRPr="00C44E23">
        <w:rPr>
          <w:rFonts w:ascii="Arial" w:hAnsi="Arial" w:cs="Arial"/>
          <w:iCs/>
          <w:color w:val="000000"/>
        </w:rPr>
        <w:t xml:space="preserve">For and on behalf of the       </w:t>
      </w:r>
    </w:p>
    <w:p w:rsidR="003C5113" w:rsidRPr="008602A5" w:rsidRDefault="003C5113" w:rsidP="003C5113">
      <w:pPr>
        <w:shd w:val="clear" w:color="auto" w:fill="FFFFFF"/>
        <w:rPr>
          <w:rFonts w:ascii="Arial" w:hAnsi="Arial" w:cs="Arial"/>
          <w:iCs/>
          <w:color w:val="000000"/>
        </w:rPr>
        <w:sectPr w:rsidR="003C5113" w:rsidRPr="008602A5" w:rsidSect="008123C1">
          <w:footerReference w:type="default" r:id="rId11"/>
          <w:pgSz w:w="11909" w:h="16834" w:code="9"/>
          <w:pgMar w:top="810" w:right="929" w:bottom="720" w:left="1260" w:header="432" w:footer="432" w:gutter="0"/>
          <w:cols w:space="720"/>
          <w:docGrid w:linePitch="360"/>
        </w:sectPr>
      </w:pPr>
      <w:r w:rsidRPr="00C44E23">
        <w:rPr>
          <w:rFonts w:ascii="Arial" w:hAnsi="Arial" w:cs="Arial"/>
          <w:iCs/>
          <w:color w:val="000000"/>
        </w:rPr>
        <w:t xml:space="preserve">                                                                                            </w:t>
      </w:r>
      <w:r>
        <w:rPr>
          <w:rFonts w:ascii="Arial" w:hAnsi="Arial" w:cs="Arial"/>
          <w:iCs/>
          <w:color w:val="000000"/>
        </w:rPr>
        <w:t xml:space="preserve"> Kendriya Vidyalaya No2, Angul</w:t>
      </w:r>
    </w:p>
    <w:p w:rsidR="003C5113" w:rsidRPr="00C44E23" w:rsidRDefault="003C5113" w:rsidP="003C5113">
      <w:pPr>
        <w:shd w:val="clear" w:color="auto" w:fill="FFFFFF"/>
        <w:rPr>
          <w:rFonts w:ascii="Arial" w:hAnsi="Arial" w:cs="Arial"/>
          <w:color w:val="000000"/>
        </w:rPr>
      </w:pPr>
    </w:p>
    <w:p w:rsidR="003C5113" w:rsidRPr="005A5473" w:rsidRDefault="003C5113" w:rsidP="003C5113">
      <w:pPr>
        <w:pStyle w:val="Heading2"/>
        <w:jc w:val="center"/>
        <w:rPr>
          <w:b w:val="0"/>
          <w:u w:val="single"/>
        </w:rPr>
      </w:pPr>
      <w:r w:rsidRPr="005A5473">
        <w:rPr>
          <w:b w:val="0"/>
        </w:rPr>
        <w:t xml:space="preserve">                                                                                                                                                                      </w:t>
      </w:r>
      <w:r>
        <w:rPr>
          <w:rFonts w:hint="cs"/>
          <w:b w:val="0"/>
          <w:cs/>
        </w:rPr>
        <w:tab/>
      </w:r>
      <w:r w:rsidRPr="005A5473">
        <w:rPr>
          <w:b w:val="0"/>
          <w:u w:val="single"/>
        </w:rPr>
        <w:t>ANNEXURE-‘A’</w:t>
      </w:r>
    </w:p>
    <w:p w:rsidR="003C5113" w:rsidRPr="005A5473" w:rsidRDefault="003C5113" w:rsidP="003C5113">
      <w:pPr>
        <w:pStyle w:val="Heading3"/>
        <w:rPr>
          <w:b w:val="0"/>
        </w:rPr>
      </w:pPr>
      <w:r w:rsidRPr="005A5473">
        <w:rPr>
          <w:b w:val="0"/>
        </w:rPr>
        <w:t>FORMAT OF BID</w:t>
      </w:r>
    </w:p>
    <w:p w:rsidR="003C5113" w:rsidRPr="00A00783" w:rsidRDefault="003C5113" w:rsidP="003C5113">
      <w:pPr>
        <w:jc w:val="center"/>
        <w:rPr>
          <w:b/>
          <w:bCs/>
        </w:rPr>
      </w:pPr>
      <w:r w:rsidRPr="005A5473">
        <w:t xml:space="preserve">                                                                                                                                     </w:t>
      </w:r>
      <w:r>
        <w:t xml:space="preserve">                                     </w:t>
      </w:r>
      <w:r w:rsidRPr="005A5473">
        <w:t xml:space="preserve"> </w:t>
      </w:r>
      <w:r w:rsidRPr="00A00783">
        <w:rPr>
          <w:b/>
          <w:bCs/>
        </w:rPr>
        <w:t xml:space="preserve">(All figures in </w:t>
      </w:r>
      <w:proofErr w:type="spellStart"/>
      <w:r w:rsidRPr="00A00783">
        <w:rPr>
          <w:b/>
          <w:bCs/>
        </w:rPr>
        <w:t>Rs</w:t>
      </w:r>
      <w:proofErr w:type="spellEnd"/>
      <w:r w:rsidRPr="00A00783">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052"/>
        <w:gridCol w:w="1080"/>
        <w:gridCol w:w="1620"/>
        <w:gridCol w:w="1170"/>
        <w:gridCol w:w="1170"/>
        <w:gridCol w:w="1980"/>
        <w:gridCol w:w="1800"/>
        <w:gridCol w:w="2340"/>
      </w:tblGrid>
      <w:tr w:rsidR="003C5113" w:rsidRPr="005A5473" w:rsidTr="00B3620B">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SL. No.</w:t>
            </w:r>
          </w:p>
        </w:tc>
        <w:tc>
          <w:tcPr>
            <w:tcW w:w="2052"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Category of</w:t>
            </w:r>
          </w:p>
          <w:p w:rsidR="003C5113" w:rsidRPr="005A5473" w:rsidRDefault="003C5113" w:rsidP="00B3620B">
            <w:pPr>
              <w:jc w:val="center"/>
            </w:pPr>
            <w:r w:rsidRPr="005A5473">
              <w:t>Manpower</w:t>
            </w:r>
          </w:p>
        </w:tc>
        <w:tc>
          <w:tcPr>
            <w:tcW w:w="108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N</w:t>
            </w:r>
            <w:r>
              <w:t>o of Workers</w:t>
            </w:r>
          </w:p>
        </w:tc>
        <w:tc>
          <w:tcPr>
            <w:tcW w:w="1620" w:type="dxa"/>
            <w:tcBorders>
              <w:top w:val="single" w:sz="4" w:space="0" w:color="auto"/>
              <w:left w:val="single" w:sz="4" w:space="0" w:color="auto"/>
              <w:bottom w:val="single" w:sz="4" w:space="0" w:color="auto"/>
              <w:right w:val="single" w:sz="4" w:space="0" w:color="auto"/>
            </w:tcBorders>
            <w:vAlign w:val="center"/>
          </w:tcPr>
          <w:p w:rsidR="003C5113" w:rsidRDefault="003C5113" w:rsidP="00B3620B">
            <w:pPr>
              <w:jc w:val="center"/>
            </w:pPr>
            <w:r>
              <w:t>Unit Monthly R</w:t>
            </w:r>
            <w:r w:rsidRPr="005A5473">
              <w:t>emuneration</w:t>
            </w:r>
          </w:p>
          <w:p w:rsidR="003C5113" w:rsidRPr="00A50CFA" w:rsidRDefault="003C5113" w:rsidP="00B3620B">
            <w:pPr>
              <w:jc w:val="center"/>
              <w:rPr>
                <w:b/>
                <w:bCs/>
              </w:rPr>
            </w:pPr>
            <w:r w:rsidRPr="00A50CFA">
              <w:rPr>
                <w:b/>
                <w:bCs/>
              </w:rPr>
              <w:t>(Per worker per month)</w:t>
            </w:r>
          </w:p>
        </w:tc>
        <w:tc>
          <w:tcPr>
            <w:tcW w:w="1170" w:type="dxa"/>
            <w:tcBorders>
              <w:top w:val="single" w:sz="4" w:space="0" w:color="auto"/>
              <w:left w:val="single" w:sz="4" w:space="0" w:color="auto"/>
              <w:bottom w:val="single" w:sz="4" w:space="0" w:color="auto"/>
              <w:right w:val="single" w:sz="4" w:space="0" w:color="auto"/>
            </w:tcBorders>
            <w:vAlign w:val="center"/>
          </w:tcPr>
          <w:p w:rsidR="003C5113" w:rsidRDefault="003C5113" w:rsidP="00B3620B">
            <w:pPr>
              <w:jc w:val="center"/>
            </w:pPr>
            <w:r w:rsidRPr="005A5473">
              <w:t xml:space="preserve">EPF </w:t>
            </w:r>
          </w:p>
          <w:p w:rsidR="003C5113" w:rsidRPr="00053C3D" w:rsidRDefault="003C5113" w:rsidP="00B3620B">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3C5113" w:rsidRDefault="003C5113" w:rsidP="00B3620B">
            <w:pPr>
              <w:jc w:val="center"/>
            </w:pPr>
            <w:r w:rsidRPr="005A5473">
              <w:t xml:space="preserve">ESI </w:t>
            </w:r>
          </w:p>
          <w:p w:rsidR="003C5113" w:rsidRPr="005A5473" w:rsidRDefault="003C5113" w:rsidP="00B3620B">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Service charges/ charges of uniforms/bonus etc.</w:t>
            </w:r>
            <w:r>
              <w:t xml:space="preserve"> </w:t>
            </w:r>
            <w:r w:rsidRPr="005A5473">
              <w:t>including overhead profit</w:t>
            </w:r>
            <w:r w:rsidRPr="00A00783">
              <w:rPr>
                <w:b/>
                <w:bCs/>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C104DC">
              <w:t xml:space="preserve">Monthly </w:t>
            </w:r>
            <w:r>
              <w:t>Unit Rate (Col.4+5+6+7</w:t>
            </w:r>
            <w:r w:rsidRPr="005A5473">
              <w:t>)</w:t>
            </w:r>
          </w:p>
        </w:tc>
        <w:tc>
          <w:tcPr>
            <w:tcW w:w="234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 xml:space="preserve">Total </w:t>
            </w:r>
            <w:r>
              <w:t>M</w:t>
            </w:r>
            <w:r w:rsidRPr="005A5473">
              <w:t xml:space="preserve">onthly cost </w:t>
            </w:r>
            <w:r>
              <w:t>(</w:t>
            </w:r>
            <w:r w:rsidRPr="005A5473">
              <w:t>Col.</w:t>
            </w:r>
            <w:r>
              <w:t>8 x 3</w:t>
            </w:r>
            <w:r w:rsidRPr="005A5473">
              <w:t>)</w:t>
            </w:r>
          </w:p>
        </w:tc>
      </w:tr>
      <w:tr w:rsidR="003C5113" w:rsidRPr="005A5473" w:rsidTr="00B3620B">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1</w:t>
            </w:r>
          </w:p>
        </w:tc>
        <w:tc>
          <w:tcPr>
            <w:tcW w:w="2052"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2</w:t>
            </w:r>
          </w:p>
        </w:tc>
        <w:tc>
          <w:tcPr>
            <w:tcW w:w="108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3</w:t>
            </w:r>
          </w:p>
        </w:tc>
        <w:tc>
          <w:tcPr>
            <w:tcW w:w="162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4</w:t>
            </w:r>
          </w:p>
        </w:tc>
        <w:tc>
          <w:tcPr>
            <w:tcW w:w="117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5</w:t>
            </w:r>
          </w:p>
        </w:tc>
        <w:tc>
          <w:tcPr>
            <w:tcW w:w="117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6</w:t>
            </w:r>
          </w:p>
        </w:tc>
        <w:tc>
          <w:tcPr>
            <w:tcW w:w="198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7</w:t>
            </w:r>
          </w:p>
        </w:tc>
        <w:tc>
          <w:tcPr>
            <w:tcW w:w="180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8</w:t>
            </w:r>
          </w:p>
        </w:tc>
        <w:tc>
          <w:tcPr>
            <w:tcW w:w="234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r w:rsidRPr="005A5473">
              <w:t>9</w:t>
            </w:r>
          </w:p>
        </w:tc>
      </w:tr>
      <w:tr w:rsidR="003C5113" w:rsidRPr="005A5473" w:rsidTr="00B3620B">
        <w:trPr>
          <w:trHeight w:val="631"/>
          <w:jc w:val="center"/>
        </w:trPr>
        <w:tc>
          <w:tcPr>
            <w:tcW w:w="576"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spacing w:line="480" w:lineRule="auto"/>
              <w:jc w:val="center"/>
            </w:pPr>
            <w:r w:rsidRPr="005A5473">
              <w:t>01</w:t>
            </w:r>
          </w:p>
        </w:tc>
        <w:tc>
          <w:tcPr>
            <w:tcW w:w="2052" w:type="dxa"/>
            <w:tcBorders>
              <w:top w:val="single" w:sz="4" w:space="0" w:color="auto"/>
              <w:left w:val="single" w:sz="4" w:space="0" w:color="auto"/>
              <w:bottom w:val="single" w:sz="4" w:space="0" w:color="auto"/>
              <w:right w:val="single" w:sz="4" w:space="0" w:color="auto"/>
            </w:tcBorders>
            <w:vAlign w:val="center"/>
          </w:tcPr>
          <w:p w:rsidR="003C5113" w:rsidRPr="00B90172" w:rsidRDefault="003C5113" w:rsidP="00B3620B">
            <w:pPr>
              <w:jc w:val="center"/>
            </w:pPr>
            <w:r w:rsidRPr="00B90172">
              <w:t>Security Guards</w:t>
            </w:r>
          </w:p>
          <w:p w:rsidR="003C5113" w:rsidRPr="005A5473" w:rsidRDefault="003C5113" w:rsidP="00B3620B">
            <w:pPr>
              <w:jc w:val="center"/>
            </w:pPr>
            <w:r w:rsidRPr="00B90172">
              <w:t>Without Arms</w:t>
            </w:r>
          </w:p>
        </w:tc>
        <w:tc>
          <w:tcPr>
            <w:tcW w:w="108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rPr>
                <w:bCs/>
              </w:rPr>
            </w:pPr>
            <w:r w:rsidRPr="005A5473">
              <w:rPr>
                <w:bCs/>
              </w:rPr>
              <w:t>03</w:t>
            </w:r>
          </w:p>
        </w:tc>
        <w:tc>
          <w:tcPr>
            <w:tcW w:w="162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C5113" w:rsidRPr="00F87B8A" w:rsidRDefault="003C5113" w:rsidP="00B3620B">
            <w:pPr>
              <w:jc w:val="center"/>
              <w:rPr>
                <w:b/>
                <w:bCs/>
              </w:rPr>
            </w:pPr>
          </w:p>
        </w:tc>
        <w:tc>
          <w:tcPr>
            <w:tcW w:w="1800" w:type="dxa"/>
            <w:tcBorders>
              <w:top w:val="single" w:sz="4" w:space="0" w:color="auto"/>
              <w:left w:val="single" w:sz="4" w:space="0" w:color="auto"/>
              <w:bottom w:val="single" w:sz="4" w:space="0" w:color="auto"/>
              <w:right w:val="single" w:sz="4" w:space="0" w:color="auto"/>
            </w:tcBorders>
            <w:vAlign w:val="bottom"/>
          </w:tcPr>
          <w:p w:rsidR="003C5113" w:rsidRPr="005A5473" w:rsidRDefault="003C5113" w:rsidP="00B3620B">
            <w:pPr>
              <w:jc w:val="center"/>
            </w:pPr>
          </w:p>
        </w:tc>
        <w:tc>
          <w:tcPr>
            <w:tcW w:w="2340" w:type="dxa"/>
            <w:tcBorders>
              <w:top w:val="single" w:sz="4" w:space="0" w:color="auto"/>
              <w:left w:val="single" w:sz="4" w:space="0" w:color="auto"/>
              <w:bottom w:val="single" w:sz="4" w:space="0" w:color="auto"/>
              <w:right w:val="single" w:sz="4" w:space="0" w:color="auto"/>
            </w:tcBorders>
            <w:vAlign w:val="bottom"/>
          </w:tcPr>
          <w:p w:rsidR="003C5113" w:rsidRPr="005A5473" w:rsidRDefault="003C5113" w:rsidP="00B3620B">
            <w:pPr>
              <w:jc w:val="center"/>
            </w:pPr>
          </w:p>
        </w:tc>
      </w:tr>
      <w:tr w:rsidR="003C5113" w:rsidRPr="005A5473" w:rsidTr="00B3620B">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spacing w:line="480" w:lineRule="auto"/>
              <w:jc w:val="center"/>
            </w:pPr>
            <w:r>
              <w:t>02</w:t>
            </w:r>
          </w:p>
        </w:tc>
        <w:tc>
          <w:tcPr>
            <w:tcW w:w="2052" w:type="dxa"/>
            <w:tcBorders>
              <w:top w:val="single" w:sz="4" w:space="0" w:color="auto"/>
              <w:left w:val="single" w:sz="4" w:space="0" w:color="auto"/>
              <w:bottom w:val="single" w:sz="4" w:space="0" w:color="auto"/>
              <w:right w:val="single" w:sz="4" w:space="0" w:color="auto"/>
            </w:tcBorders>
            <w:vAlign w:val="center"/>
          </w:tcPr>
          <w:p w:rsidR="003C5113" w:rsidRPr="00B90172" w:rsidRDefault="003C5113" w:rsidP="00B3620B">
            <w:pPr>
              <w:shd w:val="clear" w:color="auto" w:fill="FFFFFF"/>
              <w:jc w:val="center"/>
              <w:rPr>
                <w:rFonts w:cs="Times New Roman"/>
              </w:rPr>
            </w:pPr>
            <w:r w:rsidRPr="00B90172">
              <w:rPr>
                <w:rFonts w:cs="Times New Roman"/>
              </w:rPr>
              <w:t>Conservancy</w:t>
            </w:r>
          </w:p>
          <w:p w:rsidR="003C5113" w:rsidRPr="005A5473" w:rsidRDefault="003C5113" w:rsidP="00B3620B">
            <w:pPr>
              <w:jc w:val="center"/>
              <w:rPr>
                <w:rFonts w:ascii="Arial" w:hAnsi="Arial" w:cs="Arial"/>
              </w:rPr>
            </w:pPr>
            <w:r w:rsidRPr="00B90172">
              <w:rPr>
                <w:rFonts w:cs="Times New Roman"/>
                <w:sz w:val="18"/>
                <w:szCs w:val="18"/>
              </w:rPr>
              <w:t>(Unskilled workers fo</w:t>
            </w:r>
            <w:r>
              <w:rPr>
                <w:rFonts w:cs="Times New Roman"/>
                <w:sz w:val="18"/>
                <w:szCs w:val="18"/>
              </w:rPr>
              <w:t>r Sweeping &amp; Cleaning</w:t>
            </w:r>
            <w:r w:rsidRPr="00B90172">
              <w:rPr>
                <w:rFonts w:cs="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rPr>
                <w:bCs/>
              </w:rPr>
            </w:pPr>
            <w:r>
              <w:rPr>
                <w:bCs/>
              </w:rPr>
              <w:t>02</w:t>
            </w:r>
          </w:p>
        </w:tc>
        <w:tc>
          <w:tcPr>
            <w:tcW w:w="162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3C5113" w:rsidRPr="005A5473" w:rsidRDefault="003C5113" w:rsidP="00B3620B">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C5113" w:rsidRPr="00F87B8A" w:rsidRDefault="003C5113" w:rsidP="00B3620B">
            <w:pPr>
              <w:jc w:val="center"/>
              <w:rPr>
                <w:b/>
                <w:bCs/>
              </w:rPr>
            </w:pPr>
          </w:p>
        </w:tc>
        <w:tc>
          <w:tcPr>
            <w:tcW w:w="1800" w:type="dxa"/>
            <w:tcBorders>
              <w:top w:val="single" w:sz="4" w:space="0" w:color="auto"/>
              <w:left w:val="single" w:sz="4" w:space="0" w:color="auto"/>
              <w:bottom w:val="single" w:sz="4" w:space="0" w:color="auto"/>
              <w:right w:val="single" w:sz="4" w:space="0" w:color="auto"/>
            </w:tcBorders>
            <w:vAlign w:val="bottom"/>
          </w:tcPr>
          <w:p w:rsidR="003C5113" w:rsidRPr="005A5473" w:rsidRDefault="003C5113" w:rsidP="00B3620B">
            <w:pPr>
              <w:jc w:val="center"/>
            </w:pPr>
          </w:p>
        </w:tc>
        <w:tc>
          <w:tcPr>
            <w:tcW w:w="2340" w:type="dxa"/>
            <w:tcBorders>
              <w:top w:val="single" w:sz="4" w:space="0" w:color="auto"/>
              <w:left w:val="single" w:sz="4" w:space="0" w:color="auto"/>
              <w:bottom w:val="single" w:sz="4" w:space="0" w:color="auto"/>
              <w:right w:val="single" w:sz="4" w:space="0" w:color="auto"/>
            </w:tcBorders>
            <w:vAlign w:val="bottom"/>
          </w:tcPr>
          <w:p w:rsidR="003C5113" w:rsidRPr="005A5473" w:rsidRDefault="003C5113" w:rsidP="00B3620B">
            <w:pPr>
              <w:jc w:val="center"/>
            </w:pPr>
          </w:p>
        </w:tc>
      </w:tr>
    </w:tbl>
    <w:p w:rsidR="003C5113" w:rsidRPr="005A5473" w:rsidRDefault="003C5113" w:rsidP="003C5113">
      <w:pPr>
        <w:jc w:val="both"/>
      </w:pPr>
      <w:r w:rsidRPr="005A5473">
        <w:tab/>
      </w:r>
      <w:r w:rsidRPr="005A5473">
        <w:tab/>
      </w:r>
      <w:r w:rsidRPr="005A5473">
        <w:tab/>
      </w:r>
      <w:r w:rsidRPr="005A5473">
        <w:tab/>
      </w:r>
      <w:r w:rsidRPr="005A5473">
        <w:tab/>
      </w:r>
      <w:r w:rsidRPr="005A5473">
        <w:tab/>
      </w:r>
      <w:r w:rsidRPr="005A5473">
        <w:tab/>
      </w:r>
      <w:r w:rsidRPr="005A5473">
        <w:tab/>
      </w:r>
      <w:r w:rsidRPr="005A5473">
        <w:tab/>
      </w:r>
      <w:r w:rsidRPr="005A5473">
        <w:tab/>
      </w:r>
      <w:r w:rsidRPr="005A5473">
        <w:tab/>
      </w:r>
      <w:r w:rsidRPr="005A5473">
        <w:tab/>
      </w:r>
      <w:r w:rsidRPr="005A5473">
        <w:tab/>
      </w:r>
    </w:p>
    <w:p w:rsidR="003C5113" w:rsidRDefault="003C5113" w:rsidP="003C5113">
      <w:pPr>
        <w:jc w:val="both"/>
      </w:pPr>
      <w:r>
        <w:t>NOTE:</w:t>
      </w:r>
      <w:r>
        <w:tab/>
        <w:t xml:space="preserve">  1. In</w:t>
      </w:r>
      <w:r w:rsidRPr="005A5473">
        <w:t xml:space="preserve"> case of discrepancy between unit price and total price, the unit price shall prevail.</w:t>
      </w:r>
    </w:p>
    <w:p w:rsidR="003C5113" w:rsidRPr="006C79AA" w:rsidRDefault="003C5113" w:rsidP="003C5113">
      <w:pPr>
        <w:jc w:val="both"/>
        <w:rPr>
          <w:rFonts w:ascii="Arial Narrow" w:hAnsi="Arial Narrow"/>
        </w:rPr>
      </w:pPr>
      <w:r>
        <w:t xml:space="preserve">                </w:t>
      </w:r>
      <w:r>
        <w:rPr>
          <w:rFonts w:ascii="Arial Narrow" w:hAnsi="Arial Narrow"/>
        </w:rPr>
        <w:t xml:space="preserve"> 2.  EPF Rate (in percentage) ___________________</w:t>
      </w:r>
      <w:proofErr w:type="gramStart"/>
      <w:r>
        <w:rPr>
          <w:rFonts w:ascii="Arial Narrow" w:hAnsi="Arial Narrow"/>
        </w:rPr>
        <w:t>_ ,</w:t>
      </w:r>
      <w:proofErr w:type="gramEnd"/>
      <w:r>
        <w:rPr>
          <w:rFonts w:ascii="Arial Narrow" w:hAnsi="Arial Narrow"/>
        </w:rPr>
        <w:t xml:space="preserve">  ESI Rate (in percentage) ____________________</w:t>
      </w:r>
    </w:p>
    <w:p w:rsidR="003C5113" w:rsidRDefault="003C5113" w:rsidP="003C5113">
      <w:pPr>
        <w:jc w:val="both"/>
      </w:pPr>
    </w:p>
    <w:p w:rsidR="003C5113" w:rsidRPr="005A5473" w:rsidRDefault="003C5113" w:rsidP="003C5113">
      <w:pPr>
        <w:jc w:val="both"/>
      </w:pPr>
      <w:r>
        <w:t xml:space="preserve">                            </w:t>
      </w:r>
    </w:p>
    <w:p w:rsidR="003C5113" w:rsidRDefault="003C5113" w:rsidP="003C5113">
      <w:pPr>
        <w:ind w:left="720" w:hanging="720"/>
        <w:jc w:val="center"/>
        <w:rPr>
          <w:b/>
          <w:bCs/>
          <w:u w:val="single"/>
        </w:rPr>
      </w:pPr>
    </w:p>
    <w:p w:rsidR="003C5113" w:rsidRDefault="003C5113" w:rsidP="003C5113">
      <w:pPr>
        <w:ind w:left="720" w:hanging="720"/>
        <w:jc w:val="center"/>
        <w:rPr>
          <w:b/>
          <w:bCs/>
          <w:u w:val="single"/>
        </w:rPr>
      </w:pPr>
      <w:r w:rsidRPr="001F5FF8">
        <w:rPr>
          <w:b/>
          <w:bCs/>
          <w:u w:val="single"/>
        </w:rPr>
        <w:lastRenderedPageBreak/>
        <w:t>Declaration</w:t>
      </w:r>
    </w:p>
    <w:p w:rsidR="003C5113" w:rsidRPr="001F5FF8" w:rsidRDefault="003C5113" w:rsidP="003C5113">
      <w:pPr>
        <w:numPr>
          <w:ilvl w:val="0"/>
          <w:numId w:val="5"/>
        </w:numPr>
        <w:spacing w:after="0" w:line="240" w:lineRule="auto"/>
        <w:jc w:val="both"/>
        <w:rPr>
          <w:i/>
          <w:iCs/>
        </w:rPr>
      </w:pPr>
      <w:r w:rsidRPr="001F5FF8">
        <w:rPr>
          <w:i/>
          <w:iCs/>
        </w:rPr>
        <w:t>I</w:t>
      </w:r>
      <w:r>
        <w:rPr>
          <w:i/>
          <w:iCs/>
        </w:rPr>
        <w:t>,</w:t>
      </w:r>
      <w:r w:rsidRPr="001F5FF8">
        <w:rPr>
          <w:i/>
          <w:iCs/>
        </w:rPr>
        <w:t xml:space="preserve"> the undersigned as Proprietor/Director of the Firm/Company am competent to sign this declaration and execute this tender.</w:t>
      </w:r>
    </w:p>
    <w:p w:rsidR="003C5113" w:rsidRPr="001F5FF8" w:rsidRDefault="003C5113" w:rsidP="003C5113">
      <w:pPr>
        <w:numPr>
          <w:ilvl w:val="0"/>
          <w:numId w:val="5"/>
        </w:numPr>
        <w:spacing w:after="0" w:line="240" w:lineRule="auto"/>
        <w:jc w:val="both"/>
        <w:rPr>
          <w:i/>
          <w:iCs/>
        </w:rPr>
      </w:pPr>
      <w:r w:rsidRPr="001F5FF8">
        <w:rPr>
          <w:i/>
          <w:iCs/>
        </w:rPr>
        <w:t>I have carefully read and understood all the terms and conditions mentioned in the tender documents and in model service agreement and undertake to abide by them.</w:t>
      </w:r>
    </w:p>
    <w:p w:rsidR="003C5113" w:rsidRDefault="003C5113" w:rsidP="003C5113">
      <w:pPr>
        <w:ind w:left="720" w:hanging="360"/>
        <w:jc w:val="both"/>
        <w:rPr>
          <w:i/>
          <w:iCs/>
        </w:rPr>
      </w:pPr>
      <w:r w:rsidRPr="001F5FF8">
        <w:rPr>
          <w:i/>
          <w:iCs/>
        </w:rPr>
        <w:t>3.   The information/documents furnished along with the above application are true and authentic to the best of my kn</w:t>
      </w:r>
      <w:r>
        <w:rPr>
          <w:i/>
          <w:iCs/>
        </w:rPr>
        <w:t>owledge and belief. I</w:t>
      </w:r>
      <w:r w:rsidRPr="001F5FF8">
        <w:rPr>
          <w:i/>
          <w:iCs/>
        </w:rPr>
        <w:t xml:space="preserve"> am well aware of the fact that furnishing of any false information / document w</w:t>
      </w:r>
      <w:r>
        <w:rPr>
          <w:i/>
          <w:iCs/>
        </w:rPr>
        <w:t>ould lead to rejection of my</w:t>
      </w:r>
      <w:r w:rsidRPr="001F5FF8">
        <w:rPr>
          <w:i/>
          <w:iCs/>
        </w:rPr>
        <w:t xml:space="preserve"> tender besides liabilities for prosecution under appropriate law.</w:t>
      </w:r>
    </w:p>
    <w:p w:rsidR="003C5113" w:rsidRDefault="003C5113" w:rsidP="003C5113">
      <w:pPr>
        <w:jc w:val="both"/>
        <w:rPr>
          <w:rFonts w:ascii="Arial Narrow" w:hAnsi="Arial Narrow"/>
        </w:rPr>
      </w:pPr>
    </w:p>
    <w:p w:rsidR="003C5113" w:rsidRDefault="003C5113" w:rsidP="003C5113">
      <w:pPr>
        <w:jc w:val="both"/>
        <w:rPr>
          <w:rFonts w:ascii="Arial Narrow" w:hAnsi="Arial Narrow"/>
        </w:rPr>
      </w:pPr>
    </w:p>
    <w:p w:rsidR="003C5113" w:rsidRDefault="003C5113" w:rsidP="003C5113">
      <w:pPr>
        <w:jc w:val="both"/>
        <w:rPr>
          <w:rFonts w:ascii="Arial Narrow" w:hAnsi="Arial Narrow"/>
        </w:rPr>
      </w:pPr>
      <w:r w:rsidRPr="006C79AA">
        <w:rPr>
          <w:rFonts w:ascii="Arial Narrow" w:hAnsi="Arial Narrow"/>
        </w:rPr>
        <w:t>We agree to provide the above service of manpower and to abide by the terms &amp; conditions contained in the Bid document and also</w:t>
      </w:r>
      <w:r>
        <w:rPr>
          <w:rFonts w:ascii="Arial Narrow" w:hAnsi="Arial Narrow"/>
        </w:rPr>
        <w:t xml:space="preserve"> a</w:t>
      </w:r>
      <w:r w:rsidRPr="006C79AA">
        <w:rPr>
          <w:rFonts w:ascii="Arial Narrow" w:hAnsi="Arial Narrow"/>
        </w:rPr>
        <w:t>gree to enter into the agreement in the format enclosed.  Bid Security of Rs.___________</w:t>
      </w:r>
      <w:proofErr w:type="gramStart"/>
      <w:r w:rsidRPr="006C79AA">
        <w:rPr>
          <w:rFonts w:ascii="Arial Narrow" w:hAnsi="Arial Narrow"/>
        </w:rPr>
        <w:t>_(</w:t>
      </w:r>
      <w:proofErr w:type="gramEnd"/>
      <w:r w:rsidRPr="006C79AA">
        <w:rPr>
          <w:rFonts w:ascii="Arial Narrow" w:hAnsi="Arial Narrow"/>
        </w:rPr>
        <w:t>Rupees_____________________________________________) is furnished herewith vide Bank Draft No._____________</w:t>
      </w:r>
      <w:r>
        <w:rPr>
          <w:rFonts w:ascii="Arial Narrow" w:hAnsi="Arial Narrow"/>
        </w:rPr>
        <w:t>_____</w:t>
      </w:r>
      <w:r w:rsidRPr="006C79AA">
        <w:rPr>
          <w:rFonts w:ascii="Arial Narrow" w:hAnsi="Arial Narrow"/>
        </w:rPr>
        <w:t xml:space="preserve"> dated ____________</w:t>
      </w:r>
      <w:r>
        <w:rPr>
          <w:rFonts w:ascii="Arial Narrow" w:hAnsi="Arial Narrow"/>
        </w:rPr>
        <w:t>____</w:t>
      </w:r>
      <w:r w:rsidRPr="006C79AA">
        <w:rPr>
          <w:rFonts w:ascii="Arial Narrow" w:hAnsi="Arial Narrow"/>
        </w:rPr>
        <w:t>drawn on_________________</w:t>
      </w:r>
      <w:r>
        <w:rPr>
          <w:rFonts w:ascii="Arial Narrow" w:hAnsi="Arial Narrow"/>
        </w:rPr>
        <w:t>_____</w:t>
      </w:r>
    </w:p>
    <w:p w:rsidR="003C5113" w:rsidRPr="001F5FF8" w:rsidRDefault="003C5113" w:rsidP="003C5113">
      <w:pPr>
        <w:ind w:left="720" w:hanging="360"/>
        <w:jc w:val="both"/>
        <w:rPr>
          <w:i/>
          <w:iCs/>
        </w:rPr>
      </w:pPr>
    </w:p>
    <w:p w:rsidR="003C5113" w:rsidRDefault="003C5113" w:rsidP="003C5113">
      <w:pPr>
        <w:ind w:left="720" w:hanging="720"/>
        <w:jc w:val="both"/>
      </w:pPr>
    </w:p>
    <w:p w:rsidR="003C5113" w:rsidRPr="005A5473" w:rsidRDefault="003C5113" w:rsidP="003C5113">
      <w:pPr>
        <w:spacing w:line="360" w:lineRule="auto"/>
        <w:jc w:val="both"/>
      </w:pPr>
      <w:r>
        <w:t xml:space="preserve">           Date____________</w:t>
      </w:r>
      <w:r>
        <w:tab/>
      </w:r>
      <w:r>
        <w:tab/>
      </w:r>
      <w:r>
        <w:tab/>
      </w:r>
      <w:r>
        <w:tab/>
      </w:r>
      <w:r>
        <w:tab/>
      </w:r>
      <w:r>
        <w:tab/>
        <w:t xml:space="preserve">                                                                            </w:t>
      </w:r>
      <w:r w:rsidRPr="005A5473">
        <w:t>(Bidder)</w:t>
      </w:r>
    </w:p>
    <w:p w:rsidR="003C5113" w:rsidRDefault="003C5113" w:rsidP="003C5113">
      <w:pPr>
        <w:spacing w:line="360" w:lineRule="auto"/>
      </w:pPr>
      <w:r>
        <w:tab/>
      </w:r>
      <w:r>
        <w:tab/>
      </w:r>
      <w:r>
        <w:tab/>
      </w:r>
      <w:r>
        <w:tab/>
      </w:r>
      <w:r>
        <w:tab/>
      </w:r>
      <w:r>
        <w:tab/>
      </w:r>
      <w:r>
        <w:tab/>
      </w:r>
      <w:r>
        <w:tab/>
      </w:r>
      <w:r>
        <w:tab/>
        <w:t xml:space="preserve">                                                                           </w:t>
      </w:r>
    </w:p>
    <w:p w:rsidR="003C5113" w:rsidRDefault="003C5113" w:rsidP="003C5113">
      <w:pPr>
        <w:spacing w:line="360" w:lineRule="auto"/>
      </w:pPr>
      <w:r>
        <w:t xml:space="preserve">                                                                                                                                                                                                              </w:t>
      </w:r>
      <w:r w:rsidRPr="005A5473">
        <w:t>Signature</w:t>
      </w:r>
      <w:r>
        <w:t xml:space="preserve"> &amp; Stamp</w:t>
      </w:r>
      <w:r w:rsidRPr="005A5473">
        <w:t>:</w:t>
      </w:r>
      <w:r w:rsidRPr="005A5473">
        <w:tab/>
      </w:r>
      <w:r w:rsidRPr="005A5473">
        <w:tab/>
      </w:r>
      <w:r>
        <w:tab/>
      </w:r>
      <w:r>
        <w:tab/>
      </w:r>
      <w:r>
        <w:tab/>
        <w:t xml:space="preserve">                                                                                                                                                                                  </w:t>
      </w:r>
      <w:r w:rsidRPr="005A5473">
        <w:t>Name:</w:t>
      </w:r>
    </w:p>
    <w:p w:rsidR="003C5113" w:rsidRDefault="003C5113" w:rsidP="003C5113">
      <w:pPr>
        <w:spacing w:line="360" w:lineRule="auto"/>
      </w:pPr>
      <w:r>
        <w:t xml:space="preserve">                     (</w:t>
      </w:r>
      <w:r w:rsidRPr="005A5473">
        <w:t>Seal of Office</w:t>
      </w:r>
      <w:r>
        <w:t>)</w:t>
      </w:r>
      <w:r>
        <w:tab/>
      </w:r>
    </w:p>
    <w:p w:rsidR="003C5113" w:rsidRDefault="003C5113" w:rsidP="003C5113">
      <w:pPr>
        <w:spacing w:line="360" w:lineRule="auto"/>
      </w:pPr>
      <w:r w:rsidRPr="005A5473">
        <w:t>Address_________________</w:t>
      </w:r>
      <w:r>
        <w:t>__________________</w:t>
      </w:r>
    </w:p>
    <w:p w:rsidR="003C5113" w:rsidRDefault="003C5113" w:rsidP="003C5113">
      <w:pPr>
        <w:spacing w:line="360" w:lineRule="auto"/>
        <w:jc w:val="both"/>
      </w:pPr>
      <w:r>
        <w:t>Phone No._________________________________</w:t>
      </w:r>
      <w:bookmarkStart w:id="0" w:name="_GoBack"/>
      <w:bookmarkEnd w:id="0"/>
    </w:p>
    <w:sectPr w:rsidR="003C5113" w:rsidSect="009436E5">
      <w:pgSz w:w="15840" w:h="12240" w:orient="landscape"/>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Kruti Dev 010">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E3" w:rsidRDefault="009436E5" w:rsidP="00064C6B">
    <w:pPr>
      <w:pStyle w:val="Footer"/>
      <w:jc w:val="center"/>
    </w:pPr>
    <w:r>
      <w:t xml:space="preserve">Page </w:t>
    </w:r>
    <w:r>
      <w:rPr>
        <w:b/>
        <w:szCs w:val="24"/>
      </w:rPr>
      <w:fldChar w:fldCharType="begin"/>
    </w:r>
    <w:r>
      <w:rPr>
        <w:b/>
      </w:rPr>
      <w:instrText xml:space="preserve"> PAGE </w:instrText>
    </w:r>
    <w:r>
      <w:rPr>
        <w:b/>
        <w:szCs w:val="24"/>
      </w:rPr>
      <w:fldChar w:fldCharType="separate"/>
    </w:r>
    <w:r>
      <w:rPr>
        <w:b/>
        <w:noProof/>
      </w:rPr>
      <w:t>10</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10</w:t>
    </w:r>
    <w:r>
      <w:rPr>
        <w:b/>
        <w:szCs w:val="24"/>
      </w:rPr>
      <w:fldChar w:fldCharType="end"/>
    </w:r>
  </w:p>
  <w:p w:rsidR="00B830E3" w:rsidRDefault="009436E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3228E"/>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1">
    <w:nsid w:val="31250E72"/>
    <w:multiLevelType w:val="hybridMultilevel"/>
    <w:tmpl w:val="07AC8ACA"/>
    <w:lvl w:ilvl="0" w:tplc="EC6220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70436D"/>
    <w:multiLevelType w:val="singleLevel"/>
    <w:tmpl w:val="C7F21742"/>
    <w:lvl w:ilvl="0">
      <w:start w:val="1"/>
      <w:numFmt w:val="lowerLetter"/>
      <w:lvlText w:val="(%1)"/>
      <w:legacy w:legacy="1" w:legacySpace="0" w:legacyIndent="696"/>
      <w:lvlJc w:val="left"/>
      <w:rPr>
        <w:rFonts w:ascii="Times New Roman" w:hAnsi="Times New Roman" w:cs="Times New Roman" w:hint="default"/>
      </w:rPr>
    </w:lvl>
  </w:abstractNum>
  <w:abstractNum w:abstractNumId="3">
    <w:nsid w:val="52166AD0"/>
    <w:multiLevelType w:val="hybridMultilevel"/>
    <w:tmpl w:val="F8FE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80D01"/>
    <w:multiLevelType w:val="hybridMultilevel"/>
    <w:tmpl w:val="A684B976"/>
    <w:lvl w:ilvl="0" w:tplc="A85681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373F72"/>
    <w:multiLevelType w:val="singleLevel"/>
    <w:tmpl w:val="82AEAD3C"/>
    <w:lvl w:ilvl="0">
      <w:start w:val="1"/>
      <w:numFmt w:val="lowerLetter"/>
      <w:lvlText w:val="(%1)"/>
      <w:legacy w:legacy="1" w:legacySpace="0" w:legacyIndent="686"/>
      <w:lvlJc w:val="left"/>
      <w:rPr>
        <w:rFonts w:ascii="Times New Roman" w:hAnsi="Times New Roman" w:cs="Times New Roman" w:hint="default"/>
      </w:rPr>
    </w:lvl>
  </w:abstractNum>
  <w:abstractNum w:abstractNumId="6">
    <w:nsid w:val="6DFA5A82"/>
    <w:multiLevelType w:val="hybridMultilevel"/>
    <w:tmpl w:val="B3F68DA0"/>
    <w:lvl w:ilvl="0" w:tplc="E990E0B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21"/>
    <w:rsid w:val="0034352B"/>
    <w:rsid w:val="003C5113"/>
    <w:rsid w:val="004B12A5"/>
    <w:rsid w:val="005222AB"/>
    <w:rsid w:val="00625DB0"/>
    <w:rsid w:val="0064461F"/>
    <w:rsid w:val="00743B93"/>
    <w:rsid w:val="008002B3"/>
    <w:rsid w:val="009436E5"/>
    <w:rsid w:val="00B3413D"/>
    <w:rsid w:val="00B355CD"/>
    <w:rsid w:val="00D21321"/>
    <w:rsid w:val="00DE6B4E"/>
    <w:rsid w:val="00E379D0"/>
    <w:rsid w:val="00FB5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BC719-D94A-40DF-90E7-A1B9D9E3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B93"/>
    <w:pPr>
      <w:spacing w:after="200" w:line="276" w:lineRule="auto"/>
    </w:pPr>
    <w:rPr>
      <w:rFonts w:eastAsiaTheme="minorEastAsia"/>
      <w:szCs w:val="22"/>
      <w:lang w:bidi="ar-SA"/>
    </w:rPr>
  </w:style>
  <w:style w:type="paragraph" w:styleId="Heading2">
    <w:name w:val="heading 2"/>
    <w:basedOn w:val="Normal"/>
    <w:next w:val="Normal"/>
    <w:link w:val="Heading2Char"/>
    <w:qFormat/>
    <w:rsid w:val="003C5113"/>
    <w:pPr>
      <w:keepNext/>
      <w:spacing w:after="0" w:line="240" w:lineRule="auto"/>
      <w:jc w:val="right"/>
      <w:outlineLvl w:val="1"/>
    </w:pPr>
    <w:rPr>
      <w:rFonts w:ascii="Times New Roman" w:eastAsia="Times New Roman" w:hAnsi="Times New Roman" w:cs="Mangal"/>
      <w:b/>
      <w:bCs/>
      <w:sz w:val="24"/>
      <w:szCs w:val="24"/>
      <w:lang w:bidi="hi-IN"/>
    </w:rPr>
  </w:style>
  <w:style w:type="paragraph" w:styleId="Heading3">
    <w:name w:val="heading 3"/>
    <w:basedOn w:val="Normal"/>
    <w:next w:val="Normal"/>
    <w:link w:val="Heading3Char"/>
    <w:qFormat/>
    <w:rsid w:val="003C5113"/>
    <w:pPr>
      <w:keepNext/>
      <w:spacing w:after="0" w:line="240" w:lineRule="auto"/>
      <w:jc w:val="center"/>
      <w:outlineLvl w:val="2"/>
    </w:pPr>
    <w:rPr>
      <w:rFonts w:ascii="Times New Roman" w:eastAsia="Times New Roman" w:hAnsi="Times New Roman" w:cs="Mangal"/>
      <w:b/>
      <w:bCs/>
      <w:sz w:val="24"/>
      <w:szCs w:val="24"/>
      <w:u w:val="single"/>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3B93"/>
    <w:rPr>
      <w:color w:val="0000FF"/>
      <w:u w:val="single"/>
    </w:rPr>
  </w:style>
  <w:style w:type="character" w:customStyle="1" w:styleId="Heading2Char">
    <w:name w:val="Heading 2 Char"/>
    <w:basedOn w:val="DefaultParagraphFont"/>
    <w:link w:val="Heading2"/>
    <w:rsid w:val="003C5113"/>
    <w:rPr>
      <w:rFonts w:ascii="Times New Roman" w:eastAsia="Times New Roman" w:hAnsi="Times New Roman" w:cs="Mangal"/>
      <w:b/>
      <w:bCs/>
      <w:sz w:val="24"/>
      <w:szCs w:val="24"/>
    </w:rPr>
  </w:style>
  <w:style w:type="character" w:customStyle="1" w:styleId="Heading3Char">
    <w:name w:val="Heading 3 Char"/>
    <w:basedOn w:val="DefaultParagraphFont"/>
    <w:link w:val="Heading3"/>
    <w:rsid w:val="003C5113"/>
    <w:rPr>
      <w:rFonts w:ascii="Times New Roman" w:eastAsia="Times New Roman" w:hAnsi="Times New Roman" w:cs="Mangal"/>
      <w:b/>
      <w:bCs/>
      <w:sz w:val="24"/>
      <w:szCs w:val="24"/>
      <w:u w:val="single"/>
    </w:rPr>
  </w:style>
  <w:style w:type="paragraph" w:styleId="BodyText">
    <w:name w:val="Body Text"/>
    <w:basedOn w:val="Normal"/>
    <w:link w:val="BodyTextChar"/>
    <w:rsid w:val="003C5113"/>
    <w:pPr>
      <w:shd w:val="clear" w:color="auto" w:fill="FFFFFF"/>
      <w:spacing w:before="264" w:after="0" w:line="269" w:lineRule="exact"/>
    </w:pPr>
    <w:rPr>
      <w:rFonts w:ascii="Arial" w:eastAsia="Times New Roman" w:hAnsi="Arial" w:cs="Arial"/>
      <w:color w:val="000000"/>
      <w:spacing w:val="1"/>
      <w:sz w:val="24"/>
      <w:szCs w:val="24"/>
      <w:lang w:bidi="hi-IN"/>
    </w:rPr>
  </w:style>
  <w:style w:type="character" w:customStyle="1" w:styleId="BodyTextChar">
    <w:name w:val="Body Text Char"/>
    <w:basedOn w:val="DefaultParagraphFont"/>
    <w:link w:val="BodyText"/>
    <w:rsid w:val="003C5113"/>
    <w:rPr>
      <w:rFonts w:ascii="Arial" w:eastAsia="Times New Roman" w:hAnsi="Arial" w:cs="Arial"/>
      <w:color w:val="000000"/>
      <w:spacing w:val="1"/>
      <w:sz w:val="24"/>
      <w:szCs w:val="24"/>
      <w:shd w:val="clear" w:color="auto" w:fill="FFFFFF"/>
    </w:rPr>
  </w:style>
  <w:style w:type="paragraph" w:styleId="BodyTextIndent">
    <w:name w:val="Body Text Indent"/>
    <w:basedOn w:val="Normal"/>
    <w:link w:val="BodyTextIndentChar"/>
    <w:rsid w:val="003C5113"/>
    <w:pPr>
      <w:shd w:val="clear" w:color="auto" w:fill="FFFFFF"/>
      <w:spacing w:after="0" w:line="266" w:lineRule="atLeast"/>
      <w:ind w:left="2160" w:hanging="720"/>
      <w:jc w:val="both"/>
    </w:pPr>
    <w:rPr>
      <w:rFonts w:ascii="Arial" w:eastAsia="Times New Roman" w:hAnsi="Arial" w:cs="Arial"/>
      <w:color w:val="000000"/>
      <w:sz w:val="24"/>
      <w:szCs w:val="24"/>
      <w:lang w:bidi="hi-IN"/>
    </w:rPr>
  </w:style>
  <w:style w:type="character" w:customStyle="1" w:styleId="BodyTextIndentChar">
    <w:name w:val="Body Text Indent Char"/>
    <w:basedOn w:val="DefaultParagraphFont"/>
    <w:link w:val="BodyTextIndent"/>
    <w:rsid w:val="003C5113"/>
    <w:rPr>
      <w:rFonts w:ascii="Arial" w:eastAsia="Times New Roman" w:hAnsi="Arial" w:cs="Arial"/>
      <w:color w:val="000000"/>
      <w:sz w:val="24"/>
      <w:szCs w:val="24"/>
      <w:shd w:val="clear" w:color="auto" w:fill="FFFFFF"/>
    </w:rPr>
  </w:style>
  <w:style w:type="paragraph" w:styleId="Footer">
    <w:name w:val="footer"/>
    <w:basedOn w:val="Normal"/>
    <w:link w:val="FooterChar"/>
    <w:uiPriority w:val="99"/>
    <w:rsid w:val="003C5113"/>
    <w:pPr>
      <w:tabs>
        <w:tab w:val="center" w:pos="4680"/>
        <w:tab w:val="right" w:pos="9360"/>
      </w:tabs>
      <w:spacing w:after="0" w:line="240" w:lineRule="auto"/>
    </w:pPr>
    <w:rPr>
      <w:rFonts w:ascii="Times New Roman" w:eastAsia="Times New Roman" w:hAnsi="Times New Roman" w:cs="Mangal"/>
      <w:sz w:val="24"/>
      <w:szCs w:val="21"/>
      <w:lang w:val="x-none" w:eastAsia="x-none" w:bidi="hi-IN"/>
    </w:rPr>
  </w:style>
  <w:style w:type="character" w:customStyle="1" w:styleId="FooterChar">
    <w:name w:val="Footer Char"/>
    <w:basedOn w:val="DefaultParagraphFont"/>
    <w:link w:val="Footer"/>
    <w:uiPriority w:val="99"/>
    <w:rsid w:val="003C5113"/>
    <w:rPr>
      <w:rFonts w:ascii="Times New Roman" w:eastAsia="Times New Roman" w:hAnsi="Times New Roman" w:cs="Mangal"/>
      <w:sz w:val="24"/>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2angul.kvs.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vangul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kvsangathan.nic.in/../AppImage/kvslogo.jpg" TargetMode="External"/><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yperlink" Target="mailto:kvangul2@gmail.com" TargetMode="External"/><Relationship Id="rId4" Type="http://schemas.openxmlformats.org/officeDocument/2006/relationships/webSettings" Target="webSettings.xml"/><Relationship Id="rId9" Type="http://schemas.openxmlformats.org/officeDocument/2006/relationships/hyperlink" Target="http://www.no2angul.kv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3118</Words>
  <Characters>17776</Characters>
  <Application>Microsoft Office Word</Application>
  <DocSecurity>0</DocSecurity>
  <Lines>148</Lines>
  <Paragraphs>41</Paragraphs>
  <ScaleCrop>false</ScaleCrop>
  <Company/>
  <LinksUpToDate>false</LinksUpToDate>
  <CharactersWithSpaces>20853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2020-08-04T07:49:00Z</dcterms:created>
  <dcterms:modified xsi:type="dcterms:W3CDTF">2020-08-05T06:56:00Z</dcterms:modified>
</cp:coreProperties>
</file>